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391" w:rsidRDefault="00DA3391" w:rsidP="00CF5F08">
      <w:pPr>
        <w:widowControl w:val="0"/>
        <w:shd w:val="clear" w:color="auto" w:fill="FFFFFF"/>
        <w:tabs>
          <w:tab w:val="left" w:pos="0"/>
          <w:tab w:val="left" w:pos="851"/>
        </w:tabs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/>
          <w:b/>
          <w:sz w:val="24"/>
          <w:szCs w:val="28"/>
          <w:lang w:eastAsia="ru-RU"/>
        </w:rPr>
        <w:t>Аннотация к рабочей программе по истории 10-11 класс</w:t>
      </w:r>
    </w:p>
    <w:p w:rsidR="00DA3391" w:rsidRDefault="00DA3391" w:rsidP="00CF5F08">
      <w:pPr>
        <w:widowControl w:val="0"/>
        <w:shd w:val="clear" w:color="auto" w:fill="FFFFFF"/>
        <w:tabs>
          <w:tab w:val="left" w:pos="0"/>
          <w:tab w:val="left" w:pos="851"/>
        </w:tabs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F30ECF" w:rsidRPr="00275C5F" w:rsidRDefault="00F30ECF" w:rsidP="00CF5F08">
      <w:pPr>
        <w:widowControl w:val="0"/>
        <w:shd w:val="clear" w:color="auto" w:fill="FFFFFF"/>
        <w:tabs>
          <w:tab w:val="left" w:pos="0"/>
          <w:tab w:val="left" w:pos="851"/>
        </w:tabs>
        <w:autoSpaceDE w:val="0"/>
        <w:autoSpaceDN w:val="0"/>
        <w:adjustRightInd w:val="0"/>
        <w:ind w:firstLine="851"/>
        <w:jc w:val="both"/>
        <w:rPr>
          <w:rFonts w:ascii="Times New Roman" w:hAnsi="Times New Roman"/>
          <w:color w:val="1D1B11"/>
          <w:sz w:val="24"/>
          <w:szCs w:val="24"/>
        </w:rPr>
      </w:pPr>
      <w:r w:rsidRPr="00275C5F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программа по предмету История 10 класс построена и реализуется   в соответствии с требованиями Федерального государственного образовательного стандарта среднего общего образования (ФГОС СОО); Основной образовательной программы среднего общего образования (ООП СОО) </w:t>
      </w:r>
      <w:r w:rsidR="00CF5F08" w:rsidRPr="00275C5F">
        <w:rPr>
          <w:rFonts w:ascii="Times New Roman" w:eastAsia="Times New Roman" w:hAnsi="Times New Roman"/>
          <w:sz w:val="24"/>
          <w:szCs w:val="24"/>
          <w:lang w:eastAsia="ru-RU"/>
        </w:rPr>
        <w:t>МБОУ</w:t>
      </w:r>
      <w:r w:rsidR="00B250D1">
        <w:rPr>
          <w:rFonts w:ascii="Times New Roman" w:eastAsia="Times New Roman" w:hAnsi="Times New Roman"/>
          <w:sz w:val="24"/>
          <w:szCs w:val="24"/>
          <w:lang w:eastAsia="ru-RU"/>
        </w:rPr>
        <w:t xml:space="preserve"> «СОШ №18</w:t>
      </w:r>
      <w:r w:rsidR="00DA3391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CF5F08" w:rsidRPr="00275C5F">
        <w:rPr>
          <w:rFonts w:ascii="Times New Roman" w:eastAsia="Times New Roman" w:hAnsi="Times New Roman"/>
          <w:sz w:val="24"/>
          <w:szCs w:val="24"/>
          <w:lang w:eastAsia="ru-RU"/>
        </w:rPr>
        <w:t xml:space="preserve"> г.Грозного </w:t>
      </w:r>
      <w:r w:rsidRPr="00275C5F">
        <w:rPr>
          <w:rFonts w:ascii="Times New Roman" w:eastAsia="Times New Roman" w:hAnsi="Times New Roman"/>
          <w:sz w:val="24"/>
          <w:szCs w:val="24"/>
          <w:lang w:eastAsia="ru-RU"/>
        </w:rPr>
        <w:t xml:space="preserve"> "Сред</w:t>
      </w:r>
      <w:r w:rsidR="00CF5F08" w:rsidRPr="00275C5F">
        <w:rPr>
          <w:rFonts w:ascii="Times New Roman" w:eastAsia="Times New Roman" w:hAnsi="Times New Roman"/>
          <w:sz w:val="24"/>
          <w:szCs w:val="24"/>
          <w:lang w:eastAsia="ru-RU"/>
        </w:rPr>
        <w:t>ня</w:t>
      </w:r>
      <w:r w:rsidR="00B250D1">
        <w:rPr>
          <w:rFonts w:ascii="Times New Roman" w:eastAsia="Times New Roman" w:hAnsi="Times New Roman"/>
          <w:sz w:val="24"/>
          <w:szCs w:val="24"/>
          <w:lang w:eastAsia="ru-RU"/>
        </w:rPr>
        <w:t>я общеобразовательная школа № 1</w:t>
      </w:r>
      <w:bookmarkStart w:id="0" w:name="_GoBack"/>
      <w:bookmarkEnd w:id="0"/>
      <w:r w:rsidR="00B250D1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275C5F">
        <w:rPr>
          <w:rFonts w:ascii="Times New Roman" w:eastAsia="Times New Roman" w:hAnsi="Times New Roman"/>
          <w:sz w:val="24"/>
          <w:szCs w:val="24"/>
          <w:lang w:eastAsia="ru-RU"/>
        </w:rPr>
        <w:t xml:space="preserve">"; </w:t>
      </w:r>
      <w:r w:rsidRPr="00275C5F">
        <w:rPr>
          <w:rFonts w:ascii="Times New Roman" w:hAnsi="Times New Roman"/>
          <w:color w:val="1D1B11"/>
          <w:sz w:val="24"/>
          <w:szCs w:val="24"/>
        </w:rPr>
        <w:t xml:space="preserve"> авторской программы:  «История России» 6-10 классы – </w:t>
      </w:r>
      <w:r w:rsidRPr="00275C5F">
        <w:rPr>
          <w:rStyle w:val="13"/>
          <w:rFonts w:ascii="Times New Roman" w:hAnsi="Times New Roman" w:cs="Times New Roman"/>
          <w:color w:val="1D1B11"/>
          <w:sz w:val="24"/>
          <w:szCs w:val="24"/>
        </w:rPr>
        <w:t>Арсентьев, А. А. Данилов</w:t>
      </w:r>
      <w:r w:rsidRPr="00275C5F">
        <w:rPr>
          <w:rFonts w:ascii="Times New Roman" w:hAnsi="Times New Roman"/>
          <w:color w:val="1D1B11"/>
          <w:sz w:val="24"/>
          <w:szCs w:val="24"/>
        </w:rPr>
        <w:t xml:space="preserve"> и др.</w:t>
      </w:r>
    </w:p>
    <w:p w:rsidR="00F30ECF" w:rsidRPr="00275C5F" w:rsidRDefault="00F30ECF" w:rsidP="00CF5F08">
      <w:pPr>
        <w:tabs>
          <w:tab w:val="left" w:pos="0"/>
          <w:tab w:val="left" w:pos="851"/>
          <w:tab w:val="left" w:pos="1134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75C5F">
        <w:rPr>
          <w:rFonts w:ascii="Times New Roman" w:hAnsi="Times New Roman"/>
          <w:color w:val="1D1B11"/>
          <w:sz w:val="24"/>
          <w:szCs w:val="24"/>
        </w:rPr>
        <w:t>В связи с переходом в 2</w:t>
      </w:r>
      <w:r w:rsidR="00CF5F08" w:rsidRPr="00275C5F">
        <w:rPr>
          <w:rFonts w:ascii="Times New Roman" w:hAnsi="Times New Roman"/>
          <w:color w:val="1D1B11"/>
          <w:sz w:val="24"/>
          <w:szCs w:val="24"/>
        </w:rPr>
        <w:t>019-2020 учебном году на препода</w:t>
      </w:r>
      <w:r w:rsidRPr="00275C5F">
        <w:rPr>
          <w:rFonts w:ascii="Times New Roman" w:hAnsi="Times New Roman"/>
          <w:color w:val="1D1B11"/>
          <w:sz w:val="24"/>
          <w:szCs w:val="24"/>
        </w:rPr>
        <w:t>вание учебного предмета "История" с концентрической системы обучения в линейно-хронологическую образовательный процесс в 10-11 классах (ФГОС СОО) строиться исходя из следующих нормативных документов:</w:t>
      </w:r>
      <w:r w:rsidRPr="00275C5F">
        <w:rPr>
          <w:rFonts w:ascii="Times New Roman" w:hAnsi="Times New Roman"/>
          <w:sz w:val="24"/>
          <w:szCs w:val="24"/>
        </w:rPr>
        <w:t xml:space="preserve"> </w:t>
      </w:r>
    </w:p>
    <w:p w:rsidR="00F30ECF" w:rsidRPr="00275C5F" w:rsidRDefault="00F30ECF" w:rsidP="00E80D1A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5C5F">
        <w:rPr>
          <w:rFonts w:ascii="Times New Roman" w:hAnsi="Times New Roman"/>
          <w:sz w:val="24"/>
          <w:szCs w:val="24"/>
        </w:rPr>
        <w:t>Федеральный закон от 29.12.2012 № 273-ФЗ «Об образовании в Российской Федерации»;</w:t>
      </w:r>
    </w:p>
    <w:p w:rsidR="00F30ECF" w:rsidRPr="00275C5F" w:rsidRDefault="00F30ECF" w:rsidP="00E80D1A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5C5F">
        <w:rPr>
          <w:rFonts w:ascii="Times New Roman" w:hAnsi="Times New Roman"/>
          <w:sz w:val="24"/>
          <w:szCs w:val="24"/>
        </w:rPr>
        <w:t>Концепция нового учебно-методического комплекса по отечественной истории (Вестник образования, 2014, № 13; сайт Российского исторического общества (</w:t>
      </w:r>
      <w:hyperlink r:id="rId8" w:history="1">
        <w:r w:rsidRPr="00275C5F">
          <w:rPr>
            <w:rStyle w:val="af1"/>
            <w:rFonts w:ascii="Times New Roman" w:hAnsi="Times New Roman"/>
            <w:sz w:val="24"/>
            <w:szCs w:val="24"/>
          </w:rPr>
          <w:t>http://rushistory.org/images/documents/kon</w:t>
        </w:r>
      </w:hyperlink>
      <w:r w:rsidRPr="00275C5F">
        <w:rPr>
          <w:rFonts w:ascii="Times New Roman" w:hAnsi="Times New Roman"/>
          <w:sz w:val="24"/>
          <w:szCs w:val="24"/>
        </w:rPr>
        <w:t>);</w:t>
      </w:r>
    </w:p>
    <w:p w:rsidR="00F30ECF" w:rsidRPr="00275C5F" w:rsidRDefault="00F30ECF" w:rsidP="00F30ECF">
      <w:pPr>
        <w:spacing w:after="0" w:line="240" w:lineRule="auto"/>
        <w:jc w:val="both"/>
        <w:rPr>
          <w:rFonts w:ascii="Times New Roman" w:hAnsi="Times New Roman"/>
          <w:color w:val="1D1B11"/>
          <w:sz w:val="24"/>
          <w:szCs w:val="24"/>
        </w:rPr>
      </w:pPr>
    </w:p>
    <w:p w:rsidR="00F30ECF" w:rsidRPr="00275C5F" w:rsidRDefault="00F30ECF" w:rsidP="00F30ECF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F30ECF" w:rsidRPr="00275C5F" w:rsidRDefault="00F30ECF" w:rsidP="00F30EC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75C5F">
        <w:rPr>
          <w:rFonts w:ascii="Times New Roman" w:hAnsi="Times New Roman"/>
          <w:sz w:val="24"/>
          <w:szCs w:val="24"/>
        </w:rPr>
        <w:t xml:space="preserve">Структурно предмет «История» включает учебные курсы по всеобщей (Новейшей) истории и истории России (1914-2012гг) и изучается на ступени среднего общего образования в качестве обязательного, в 10 классах </w:t>
      </w:r>
      <w:r w:rsidR="00CF5F08" w:rsidRPr="00275C5F">
        <w:rPr>
          <w:rFonts w:ascii="Times New Roman" w:hAnsi="Times New Roman"/>
          <w:sz w:val="24"/>
          <w:szCs w:val="24"/>
        </w:rPr>
        <w:t>-</w:t>
      </w:r>
      <w:r w:rsidRPr="00275C5F">
        <w:rPr>
          <w:rFonts w:ascii="Times New Roman" w:hAnsi="Times New Roman"/>
          <w:sz w:val="24"/>
          <w:szCs w:val="24"/>
        </w:rPr>
        <w:t xml:space="preserve"> 2 часа в неделю, в 11 классе </w:t>
      </w:r>
      <w:r w:rsidR="00CF5F08" w:rsidRPr="00275C5F">
        <w:rPr>
          <w:rFonts w:ascii="Times New Roman" w:hAnsi="Times New Roman"/>
          <w:sz w:val="24"/>
          <w:szCs w:val="24"/>
        </w:rPr>
        <w:t>-</w:t>
      </w:r>
      <w:r w:rsidRPr="00275C5F">
        <w:rPr>
          <w:rFonts w:ascii="Times New Roman" w:hAnsi="Times New Roman"/>
          <w:sz w:val="24"/>
          <w:szCs w:val="24"/>
        </w:rPr>
        <w:t xml:space="preserve"> 2 часа в неделю, общее количество часов 140. Учебный курс "История" в 10-11 классах включает в себя Историю России и </w:t>
      </w:r>
      <w:r w:rsidR="00CF5F08" w:rsidRPr="00275C5F">
        <w:rPr>
          <w:rFonts w:ascii="Times New Roman" w:hAnsi="Times New Roman"/>
          <w:sz w:val="24"/>
          <w:szCs w:val="24"/>
        </w:rPr>
        <w:t>Всеобщую</w:t>
      </w:r>
      <w:r w:rsidRPr="00275C5F">
        <w:rPr>
          <w:rFonts w:ascii="Times New Roman" w:hAnsi="Times New Roman"/>
          <w:sz w:val="24"/>
          <w:szCs w:val="24"/>
        </w:rPr>
        <w:t xml:space="preserve"> историю </w:t>
      </w:r>
      <w:r w:rsidRPr="00275C5F">
        <w:rPr>
          <w:rFonts w:ascii="Times New Roman" w:hAnsi="Times New Roman"/>
          <w:sz w:val="24"/>
          <w:szCs w:val="24"/>
          <w:lang w:val="en-US"/>
        </w:rPr>
        <w:t>XX</w:t>
      </w:r>
      <w:r w:rsidRPr="00275C5F">
        <w:rPr>
          <w:rFonts w:ascii="Times New Roman" w:hAnsi="Times New Roman"/>
          <w:sz w:val="24"/>
          <w:szCs w:val="24"/>
        </w:rPr>
        <w:t xml:space="preserve"> века, поэтому обучение </w:t>
      </w:r>
      <w:r w:rsidRPr="00275C5F">
        <w:rPr>
          <w:rFonts w:ascii="Times New Roman" w:hAnsi="Times New Roman"/>
          <w:b/>
          <w:sz w:val="24"/>
          <w:szCs w:val="24"/>
        </w:rPr>
        <w:t>целесообразней проводить синхронизируя данные курсы</w:t>
      </w:r>
      <w:r w:rsidRPr="00275C5F">
        <w:rPr>
          <w:rFonts w:ascii="Times New Roman" w:hAnsi="Times New Roman"/>
          <w:sz w:val="24"/>
          <w:szCs w:val="24"/>
        </w:rPr>
        <w:t>, поскольку события мировой и отечественной истории связанны друг с другом тесным образом.</w:t>
      </w:r>
    </w:p>
    <w:p w:rsidR="00F30ECF" w:rsidRPr="00275C5F" w:rsidRDefault="00F30ECF" w:rsidP="00F30ECF">
      <w:pPr>
        <w:spacing w:after="0" w:line="240" w:lineRule="auto"/>
        <w:rPr>
          <w:rStyle w:val="FontStyle13"/>
          <w:rFonts w:ascii="Times New Roman" w:hAnsi="Times New Roman" w:cs="Times New Roman"/>
          <w:b/>
          <w:i w:val="0"/>
          <w:color w:val="1D1B11"/>
          <w:sz w:val="24"/>
          <w:szCs w:val="24"/>
        </w:rPr>
      </w:pPr>
    </w:p>
    <w:p w:rsidR="00F30ECF" w:rsidRPr="00275C5F" w:rsidRDefault="00F30ECF" w:rsidP="00F30ECF">
      <w:pPr>
        <w:spacing w:after="0" w:line="240" w:lineRule="auto"/>
        <w:jc w:val="center"/>
        <w:rPr>
          <w:rStyle w:val="FontStyle13"/>
          <w:rFonts w:ascii="Times New Roman" w:hAnsi="Times New Roman" w:cs="Times New Roman"/>
          <w:b/>
          <w:i w:val="0"/>
          <w:color w:val="1D1B11"/>
          <w:sz w:val="24"/>
          <w:szCs w:val="24"/>
        </w:rPr>
      </w:pPr>
    </w:p>
    <w:p w:rsidR="00F30ECF" w:rsidRPr="00275C5F" w:rsidRDefault="00F30ECF" w:rsidP="00F30ECF">
      <w:pPr>
        <w:pStyle w:val="ae"/>
        <w:ind w:firstLine="709"/>
        <w:jc w:val="both"/>
        <w:rPr>
          <w:rFonts w:ascii="Times New Roman" w:hAnsi="Times New Roman"/>
          <w:color w:val="1D1B11"/>
          <w:sz w:val="24"/>
          <w:szCs w:val="24"/>
          <w:u w:val="single"/>
        </w:rPr>
      </w:pPr>
      <w:r w:rsidRPr="00275C5F">
        <w:rPr>
          <w:rFonts w:ascii="Times New Roman" w:hAnsi="Times New Roman"/>
          <w:color w:val="1D1B11"/>
          <w:sz w:val="24"/>
          <w:szCs w:val="24"/>
        </w:rPr>
        <w:t xml:space="preserve">Рабочая программа ориентирована на использование </w:t>
      </w:r>
      <w:r w:rsidRPr="00275C5F">
        <w:rPr>
          <w:rFonts w:ascii="Times New Roman" w:hAnsi="Times New Roman"/>
          <w:color w:val="1D1B11"/>
          <w:sz w:val="24"/>
          <w:szCs w:val="24"/>
          <w:u w:val="single"/>
        </w:rPr>
        <w:t>учебно-методического комплекта:</w:t>
      </w:r>
    </w:p>
    <w:p w:rsidR="00F30ECF" w:rsidRPr="00275C5F" w:rsidRDefault="00F30ECF" w:rsidP="00F30ECF">
      <w:pPr>
        <w:pStyle w:val="ae"/>
        <w:ind w:firstLine="709"/>
        <w:jc w:val="both"/>
        <w:rPr>
          <w:rFonts w:ascii="Times New Roman" w:hAnsi="Times New Roman"/>
          <w:color w:val="1D1B11"/>
          <w:sz w:val="24"/>
          <w:szCs w:val="24"/>
          <w:u w:val="single"/>
        </w:rPr>
      </w:pPr>
    </w:p>
    <w:p w:rsidR="00F30ECF" w:rsidRPr="00275C5F" w:rsidRDefault="00F30ECF" w:rsidP="00E80D1A">
      <w:pPr>
        <w:pStyle w:val="ae"/>
        <w:numPr>
          <w:ilvl w:val="0"/>
          <w:numId w:val="1"/>
        </w:numPr>
        <w:ind w:left="0"/>
        <w:jc w:val="both"/>
        <w:rPr>
          <w:rStyle w:val="FontStyle13"/>
          <w:rFonts w:ascii="Times New Roman" w:hAnsi="Times New Roman" w:cs="Times New Roman"/>
          <w:i w:val="0"/>
          <w:iCs w:val="0"/>
          <w:color w:val="1D1B11"/>
          <w:spacing w:val="0"/>
          <w:sz w:val="24"/>
          <w:szCs w:val="24"/>
        </w:rPr>
      </w:pPr>
      <w:r w:rsidRPr="00275C5F">
        <w:rPr>
          <w:rFonts w:ascii="Times New Roman" w:hAnsi="Times New Roman"/>
          <w:color w:val="1D1B11"/>
          <w:sz w:val="24"/>
          <w:szCs w:val="24"/>
        </w:rPr>
        <w:t>История России. 10 класс. Учеб. для  общеобразо</w:t>
      </w:r>
      <w:r w:rsidRPr="00275C5F">
        <w:rPr>
          <w:rFonts w:ascii="Times New Roman" w:hAnsi="Times New Roman"/>
          <w:color w:val="1D1B11"/>
          <w:sz w:val="24"/>
          <w:szCs w:val="24"/>
        </w:rPr>
        <w:softHyphen/>
        <w:t xml:space="preserve">вательных учреждений. В 3ч. / Н.М. Арсентьев, А.А. Данилов и др.; под ред. А.В. Торкунова.  - М.: Просвещение, 2017. </w:t>
      </w:r>
    </w:p>
    <w:p w:rsidR="00F30ECF" w:rsidRPr="00275C5F" w:rsidRDefault="00F30ECF" w:rsidP="00525509">
      <w:pPr>
        <w:pStyle w:val="1"/>
        <w:shd w:val="clear" w:color="auto" w:fill="FFFFFF"/>
        <w:spacing w:line="338" w:lineRule="atLeast"/>
        <w:ind w:left="0" w:right="125" w:firstLine="0"/>
        <w:rPr>
          <w:color w:val="1A1A1A"/>
          <w:sz w:val="24"/>
        </w:rPr>
      </w:pPr>
      <w:r w:rsidRPr="00275C5F">
        <w:rPr>
          <w:rStyle w:val="FontStyle13"/>
          <w:rFonts w:ascii="Times New Roman" w:hAnsi="Times New Roman" w:cs="Times New Roman"/>
          <w:i w:val="0"/>
          <w:iCs w:val="0"/>
          <w:color w:val="1D1B11"/>
          <w:spacing w:val="0"/>
          <w:sz w:val="24"/>
          <w:szCs w:val="24"/>
        </w:rPr>
        <w:t xml:space="preserve"> Всеобщая история. Новейшая история </w:t>
      </w:r>
      <w:r w:rsidRPr="00275C5F">
        <w:rPr>
          <w:color w:val="1D1B11"/>
          <w:sz w:val="24"/>
        </w:rPr>
        <w:t>. Учеб. для  общеобразо</w:t>
      </w:r>
      <w:r w:rsidRPr="00275C5F">
        <w:rPr>
          <w:color w:val="1D1B11"/>
          <w:sz w:val="24"/>
        </w:rPr>
        <w:softHyphen/>
        <w:t>вательных учреждений</w:t>
      </w:r>
      <w:r w:rsidRPr="00275C5F">
        <w:rPr>
          <w:rStyle w:val="FontStyle13"/>
          <w:rFonts w:ascii="Times New Roman" w:hAnsi="Times New Roman" w:cs="Times New Roman"/>
          <w:i w:val="0"/>
          <w:iCs w:val="0"/>
          <w:color w:val="1D1B11"/>
          <w:spacing w:val="0"/>
          <w:sz w:val="24"/>
          <w:szCs w:val="24"/>
        </w:rPr>
        <w:t xml:space="preserve"> /</w:t>
      </w:r>
      <w:r w:rsidR="00525509" w:rsidRPr="00275C5F">
        <w:rPr>
          <w:color w:val="1A1A1A"/>
          <w:sz w:val="24"/>
        </w:rPr>
        <w:t xml:space="preserve"> Сороко-Цюпа, Сороко-Цюпа: Всеобщая история. Новейшая история. 11 класс. Учебник. ФГОС </w:t>
      </w:r>
      <w:r w:rsidRPr="00275C5F">
        <w:rPr>
          <w:rStyle w:val="FontStyle13"/>
          <w:rFonts w:ascii="Times New Roman" w:hAnsi="Times New Roman" w:cs="Times New Roman"/>
          <w:i w:val="0"/>
          <w:iCs w:val="0"/>
          <w:color w:val="1D1B11"/>
          <w:spacing w:val="0"/>
          <w:sz w:val="24"/>
          <w:szCs w:val="24"/>
        </w:rPr>
        <w:t xml:space="preserve">–  </w:t>
      </w:r>
      <w:r w:rsidRPr="00275C5F">
        <w:rPr>
          <w:color w:val="1D1B11"/>
          <w:sz w:val="24"/>
        </w:rPr>
        <w:t xml:space="preserve">М.: Просвещение, 2015. </w:t>
      </w:r>
    </w:p>
    <w:p w:rsidR="00F30ECF" w:rsidRPr="00275C5F" w:rsidRDefault="00F30ECF" w:rsidP="00F30ECF">
      <w:pPr>
        <w:pStyle w:val="ae"/>
        <w:jc w:val="both"/>
        <w:rPr>
          <w:rFonts w:ascii="Times New Roman" w:hAnsi="Times New Roman"/>
          <w:color w:val="1D1B11"/>
          <w:sz w:val="24"/>
          <w:szCs w:val="24"/>
        </w:rPr>
      </w:pPr>
    </w:p>
    <w:p w:rsidR="00F30ECF" w:rsidRPr="00275C5F" w:rsidRDefault="00F30ECF" w:rsidP="00F30ECF">
      <w:pPr>
        <w:pStyle w:val="ae"/>
        <w:jc w:val="both"/>
        <w:rPr>
          <w:rFonts w:ascii="Times New Roman" w:hAnsi="Times New Roman"/>
          <w:color w:val="1D1B11"/>
          <w:sz w:val="24"/>
          <w:szCs w:val="24"/>
        </w:rPr>
      </w:pPr>
    </w:p>
    <w:p w:rsidR="00CF5F08" w:rsidRPr="00275C5F" w:rsidRDefault="00CF5F08" w:rsidP="00642A53">
      <w:pPr>
        <w:pStyle w:val="26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275C5F">
        <w:rPr>
          <w:sz w:val="24"/>
          <w:szCs w:val="24"/>
        </w:rPr>
        <w:t>Данная рабочая пр</w:t>
      </w:r>
      <w:r w:rsidR="00F26F5C">
        <w:rPr>
          <w:sz w:val="24"/>
          <w:szCs w:val="24"/>
        </w:rPr>
        <w:t>ограмма так же рассчитана на 138</w:t>
      </w:r>
      <w:r w:rsidRPr="00275C5F">
        <w:rPr>
          <w:sz w:val="24"/>
          <w:szCs w:val="24"/>
        </w:rPr>
        <w:t xml:space="preserve"> учебных часов. При этом в ней предусмотрен резерв свободного учебного времени в объеме 20 учебных часов (или 14,3 %) для реализации авторских подходов, использования разнообразных форм организации учебного процесса, внедрения современных методов обучения и педагогических технологий.</w:t>
      </w:r>
    </w:p>
    <w:p w:rsidR="00474960" w:rsidRPr="00145B05" w:rsidRDefault="0006430E" w:rsidP="00145B05">
      <w:pPr>
        <w:ind w:firstLine="851"/>
        <w:jc w:val="both"/>
        <w:rPr>
          <w:rFonts w:ascii="Times New Roman" w:hAnsi="Times New Roman"/>
          <w:b/>
          <w:i/>
        </w:rPr>
      </w:pPr>
      <w:r w:rsidRPr="00145B05">
        <w:rPr>
          <w:rFonts w:ascii="Times New Roman" w:hAnsi="Times New Roman"/>
          <w:sz w:val="24"/>
          <w:szCs w:val="24"/>
        </w:rPr>
        <w:t>Согласно Концепции обучение истории завершается в 10 классе. В настоящее время не принято окончательного решения о том, какие учебники и какое содержание исторического образования будет реализовываться в 11 классе.</w:t>
      </w:r>
      <w:r w:rsidR="00DF2C8A" w:rsidRPr="00145B05">
        <w:rPr>
          <w:rFonts w:ascii="Times New Roman" w:hAnsi="Times New Roman"/>
          <w:sz w:val="24"/>
          <w:szCs w:val="24"/>
        </w:rPr>
        <w:t xml:space="preserve"> </w:t>
      </w:r>
      <w:r w:rsidR="00474960" w:rsidRPr="00145B05">
        <w:rPr>
          <w:rFonts w:ascii="Times New Roman" w:hAnsi="Times New Roman"/>
        </w:rPr>
        <w:t xml:space="preserve">Примерная программа учебного предмета «История» на уровне среднего общего образования разработана на основе </w:t>
      </w:r>
      <w:r w:rsidR="00474960" w:rsidRPr="00145B05">
        <w:rPr>
          <w:rFonts w:ascii="Times New Roman" w:hAnsi="Times New Roman"/>
        </w:rPr>
        <w:lastRenderedPageBreak/>
        <w:t xml:space="preserve">требований ФГОС СОО, а также Концепции нового учебно-методического комплекса по отечественной истории. </w:t>
      </w:r>
    </w:p>
    <w:p w:rsidR="00474960" w:rsidRDefault="00474960" w:rsidP="00474960">
      <w:pPr>
        <w:rPr>
          <w:b/>
        </w:rPr>
      </w:pPr>
    </w:p>
    <w:p w:rsidR="004A667D" w:rsidRPr="004A667D" w:rsidRDefault="00DF2C8A" w:rsidP="00474960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4A667D">
        <w:rPr>
          <w:rFonts w:ascii="Times New Roman" w:hAnsi="Times New Roman"/>
          <w:sz w:val="24"/>
          <w:szCs w:val="24"/>
        </w:rPr>
        <w:t>В ПООП СОО для 10–11 классов средней школы в предметной области «Общественные науки» указаны два обязательных для изучения на базовом уровне самостоятельных учебных предмета — «История», «Россия в мире». Изучается только один из этих предметов. Образовательная организация сама решает, какой из предметов изучать - «Историю», или «Россию в мире». Учебный предмет «Россия в мире» может быть выбран вместо «Истории».</w:t>
      </w:r>
      <w:r w:rsidR="00474960" w:rsidRPr="004A667D">
        <w:rPr>
          <w:rFonts w:ascii="Times New Roman" w:hAnsi="Times New Roman"/>
          <w:sz w:val="24"/>
          <w:szCs w:val="24"/>
        </w:rPr>
        <w:t xml:space="preserve"> </w:t>
      </w:r>
    </w:p>
    <w:p w:rsidR="00474960" w:rsidRPr="004A667D" w:rsidRDefault="00474960" w:rsidP="00474960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4A667D">
        <w:rPr>
          <w:rFonts w:ascii="Times New Roman" w:hAnsi="Times New Roman"/>
          <w:sz w:val="24"/>
          <w:szCs w:val="24"/>
        </w:rPr>
        <w:t xml:space="preserve">Предмет «История» изучается на уровне среднего общего образования в качестве учебного предмета в 10–11-х классах. </w:t>
      </w:r>
    </w:p>
    <w:p w:rsidR="00DF2C8A" w:rsidRPr="004A667D" w:rsidRDefault="00474960" w:rsidP="004A667D">
      <w:pPr>
        <w:spacing w:after="0"/>
        <w:ind w:firstLine="851"/>
        <w:jc w:val="both"/>
        <w:rPr>
          <w:rFonts w:ascii="Times New Roman" w:hAnsi="Times New Roman"/>
          <w:b/>
          <w:color w:val="000000"/>
          <w:sz w:val="24"/>
          <w:szCs w:val="24"/>
          <w:u w:val="single"/>
          <w:shd w:val="clear" w:color="auto" w:fill="B2FB82"/>
        </w:rPr>
      </w:pPr>
      <w:r w:rsidRPr="004A667D">
        <w:rPr>
          <w:rFonts w:ascii="Times New Roman" w:hAnsi="Times New Roman"/>
          <w:b/>
          <w:color w:val="000000"/>
          <w:sz w:val="24"/>
          <w:szCs w:val="24"/>
          <w:u w:val="single"/>
          <w:shd w:val="clear" w:color="auto" w:fill="FFFFFF"/>
        </w:rPr>
        <w:t>Структурно предмет «История» на базовом уровне включает учебные курсы по всеобщей (Новейшей) истории и отечественной истории периода 1914–2012 гг. — («История России»).</w:t>
      </w:r>
    </w:p>
    <w:p w:rsidR="00DF2C8A" w:rsidRPr="004A667D" w:rsidRDefault="00DF2C8A" w:rsidP="00DF2C8A">
      <w:pPr>
        <w:pStyle w:val="a5"/>
        <w:ind w:left="0" w:firstLine="709"/>
        <w:jc w:val="both"/>
        <w:rPr>
          <w:b/>
        </w:rPr>
      </w:pPr>
      <w:r w:rsidRPr="004A667D">
        <w:rPr>
          <w:b/>
        </w:rPr>
        <w:t>Если выбран учебный предмет «История» на базовом уровне:</w:t>
      </w:r>
    </w:p>
    <w:p w:rsidR="00DF2C8A" w:rsidRPr="004A667D" w:rsidRDefault="00DF2C8A" w:rsidP="00DF2C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667D">
        <w:rPr>
          <w:rFonts w:ascii="Times New Roman" w:hAnsi="Times New Roman"/>
          <w:sz w:val="24"/>
          <w:szCs w:val="24"/>
        </w:rPr>
        <w:t>- в 10 классе изучается История России, всеобщая история в хронологических рамках 1914–1939 гг.;</w:t>
      </w:r>
    </w:p>
    <w:p w:rsidR="00DF2C8A" w:rsidRPr="004A667D" w:rsidRDefault="00DF2C8A" w:rsidP="00DF2C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667D">
        <w:rPr>
          <w:rFonts w:ascii="Times New Roman" w:hAnsi="Times New Roman"/>
          <w:sz w:val="24"/>
          <w:szCs w:val="24"/>
        </w:rPr>
        <w:t>- в 11 классе изучается История России, всеобщая история в хронологических рамках 1939–2012 гг.</w:t>
      </w:r>
    </w:p>
    <w:p w:rsidR="00642A53" w:rsidRDefault="00642A53" w:rsidP="00642A5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667D">
        <w:rPr>
          <w:rFonts w:ascii="Times New Roman" w:hAnsi="Times New Roman"/>
          <w:sz w:val="24"/>
          <w:szCs w:val="24"/>
        </w:rPr>
        <w:t xml:space="preserve">Поэтому, учитывая возможности школы, в соответствии с решением ГМО учителей истории Города Грозного принята  следующая система распределения учебного материала и учебного времени для </w:t>
      </w:r>
      <w:r w:rsidRPr="004A667D">
        <w:rPr>
          <w:rFonts w:ascii="Times New Roman" w:hAnsi="Times New Roman"/>
          <w:sz w:val="24"/>
          <w:szCs w:val="24"/>
          <w:lang w:val="en-US" w:bidi="en-US"/>
        </w:rPr>
        <w:t>X</w:t>
      </w:r>
      <w:r w:rsidRPr="004A667D">
        <w:rPr>
          <w:rFonts w:ascii="Times New Roman" w:hAnsi="Times New Roman"/>
          <w:sz w:val="24"/>
          <w:szCs w:val="24"/>
          <w:lang w:bidi="en-US"/>
        </w:rPr>
        <w:t>-</w:t>
      </w:r>
      <w:r w:rsidRPr="004A667D">
        <w:rPr>
          <w:rFonts w:ascii="Times New Roman" w:hAnsi="Times New Roman"/>
          <w:sz w:val="24"/>
          <w:szCs w:val="24"/>
          <w:lang w:val="en-US" w:bidi="en-US"/>
        </w:rPr>
        <w:t>XI</w:t>
      </w:r>
      <w:r w:rsidRPr="004A667D">
        <w:rPr>
          <w:rFonts w:ascii="Times New Roman" w:hAnsi="Times New Roman"/>
          <w:sz w:val="24"/>
          <w:szCs w:val="24"/>
          <w:lang w:bidi="en-US"/>
        </w:rPr>
        <w:t xml:space="preserve"> </w:t>
      </w:r>
      <w:r w:rsidRPr="004A667D">
        <w:rPr>
          <w:rFonts w:ascii="Times New Roman" w:hAnsi="Times New Roman"/>
          <w:sz w:val="24"/>
          <w:szCs w:val="24"/>
        </w:rPr>
        <w:t>классов:</w:t>
      </w:r>
    </w:p>
    <w:p w:rsidR="004A667D" w:rsidRPr="004A667D" w:rsidRDefault="004A667D" w:rsidP="00642A5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9464" w:type="dxa"/>
        <w:tblLook w:val="04A0" w:firstRow="1" w:lastRow="0" w:firstColumn="1" w:lastColumn="0" w:noHBand="0" w:noVBand="1"/>
      </w:tblPr>
      <w:tblGrid>
        <w:gridCol w:w="1101"/>
        <w:gridCol w:w="1842"/>
        <w:gridCol w:w="3402"/>
        <w:gridCol w:w="3119"/>
      </w:tblGrid>
      <w:tr w:rsidR="00CF5F08" w:rsidRPr="00275C5F" w:rsidTr="00CF5F08">
        <w:tc>
          <w:tcPr>
            <w:tcW w:w="1101" w:type="dxa"/>
            <w:vMerge w:val="restart"/>
          </w:tcPr>
          <w:p w:rsidR="00CF5F08" w:rsidRPr="00275C5F" w:rsidRDefault="0006430E" w:rsidP="00CF5F08">
            <w:pPr>
              <w:pStyle w:val="26"/>
              <w:shd w:val="clear" w:color="auto" w:fill="auto"/>
              <w:spacing w:line="23" w:lineRule="atLeast"/>
              <w:ind w:firstLine="0"/>
              <w:jc w:val="center"/>
              <w:rPr>
                <w:sz w:val="24"/>
                <w:szCs w:val="24"/>
              </w:rPr>
            </w:pPr>
            <w:r w:rsidRPr="00275C5F">
              <w:rPr>
                <w:sz w:val="24"/>
                <w:szCs w:val="24"/>
              </w:rPr>
              <w:t xml:space="preserve">  </w:t>
            </w:r>
            <w:r w:rsidR="00CF5F08" w:rsidRPr="00275C5F">
              <w:rPr>
                <w:sz w:val="24"/>
                <w:szCs w:val="24"/>
              </w:rPr>
              <w:t>Классы</w:t>
            </w:r>
          </w:p>
        </w:tc>
        <w:tc>
          <w:tcPr>
            <w:tcW w:w="1842" w:type="dxa"/>
            <w:vMerge w:val="restart"/>
            <w:vAlign w:val="bottom"/>
          </w:tcPr>
          <w:p w:rsidR="00CF5F08" w:rsidRPr="00275C5F" w:rsidRDefault="00CF5F08" w:rsidP="00C5155E">
            <w:pPr>
              <w:pStyle w:val="26"/>
              <w:shd w:val="clear" w:color="auto" w:fill="auto"/>
              <w:spacing w:line="23" w:lineRule="atLeast"/>
              <w:ind w:firstLine="0"/>
              <w:jc w:val="center"/>
              <w:rPr>
                <w:sz w:val="24"/>
                <w:szCs w:val="24"/>
              </w:rPr>
            </w:pPr>
            <w:r w:rsidRPr="00275C5F">
              <w:rPr>
                <w:sz w:val="24"/>
                <w:szCs w:val="24"/>
              </w:rPr>
              <w:t xml:space="preserve">Объем учебного времени </w:t>
            </w:r>
          </w:p>
        </w:tc>
        <w:tc>
          <w:tcPr>
            <w:tcW w:w="6521" w:type="dxa"/>
            <w:gridSpan w:val="2"/>
          </w:tcPr>
          <w:p w:rsidR="00CF5F08" w:rsidRPr="00275C5F" w:rsidRDefault="00CF5F08" w:rsidP="00CF5F08">
            <w:pPr>
              <w:pStyle w:val="26"/>
              <w:shd w:val="clear" w:color="auto" w:fill="auto"/>
              <w:spacing w:line="23" w:lineRule="atLeast"/>
              <w:ind w:firstLine="0"/>
              <w:jc w:val="center"/>
              <w:rPr>
                <w:sz w:val="24"/>
                <w:szCs w:val="24"/>
              </w:rPr>
            </w:pPr>
            <w:r w:rsidRPr="00275C5F">
              <w:rPr>
                <w:sz w:val="24"/>
                <w:szCs w:val="24"/>
              </w:rPr>
              <w:t>Разделы программы</w:t>
            </w:r>
          </w:p>
        </w:tc>
      </w:tr>
      <w:tr w:rsidR="00CF5F08" w:rsidRPr="00275C5F" w:rsidTr="00CF5F08">
        <w:tc>
          <w:tcPr>
            <w:tcW w:w="1101" w:type="dxa"/>
            <w:vMerge/>
          </w:tcPr>
          <w:p w:rsidR="00CF5F08" w:rsidRPr="00275C5F" w:rsidRDefault="00CF5F08" w:rsidP="00CF5F08">
            <w:pPr>
              <w:pStyle w:val="26"/>
              <w:shd w:val="clear" w:color="auto" w:fill="auto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CF5F08" w:rsidRPr="00275C5F" w:rsidRDefault="00CF5F08" w:rsidP="00CF5F08">
            <w:pPr>
              <w:pStyle w:val="26"/>
              <w:shd w:val="clear" w:color="auto" w:fill="auto"/>
              <w:spacing w:line="23" w:lineRule="atLeas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CF5F08" w:rsidRPr="00275C5F" w:rsidRDefault="00CF5F08" w:rsidP="00CF5F08">
            <w:pPr>
              <w:pStyle w:val="26"/>
              <w:shd w:val="clear" w:color="auto" w:fill="auto"/>
              <w:spacing w:line="23" w:lineRule="atLeast"/>
              <w:ind w:firstLine="0"/>
              <w:jc w:val="center"/>
              <w:rPr>
                <w:sz w:val="24"/>
                <w:szCs w:val="24"/>
              </w:rPr>
            </w:pPr>
            <w:r w:rsidRPr="00275C5F">
              <w:rPr>
                <w:sz w:val="24"/>
                <w:szCs w:val="24"/>
              </w:rPr>
              <w:t>История России</w:t>
            </w:r>
          </w:p>
        </w:tc>
        <w:tc>
          <w:tcPr>
            <w:tcW w:w="3119" w:type="dxa"/>
          </w:tcPr>
          <w:p w:rsidR="00CF5F08" w:rsidRPr="00275C5F" w:rsidRDefault="00CF5F08" w:rsidP="00CF5F08">
            <w:pPr>
              <w:pStyle w:val="26"/>
              <w:shd w:val="clear" w:color="auto" w:fill="auto"/>
              <w:spacing w:line="23" w:lineRule="atLeast"/>
              <w:ind w:firstLine="0"/>
              <w:jc w:val="center"/>
              <w:rPr>
                <w:sz w:val="24"/>
                <w:szCs w:val="24"/>
              </w:rPr>
            </w:pPr>
            <w:r w:rsidRPr="00275C5F">
              <w:rPr>
                <w:sz w:val="24"/>
                <w:szCs w:val="24"/>
              </w:rPr>
              <w:t>Всеобщая история</w:t>
            </w:r>
          </w:p>
        </w:tc>
      </w:tr>
      <w:tr w:rsidR="00DF2C8A" w:rsidRPr="00275C5F" w:rsidTr="004A667D">
        <w:tc>
          <w:tcPr>
            <w:tcW w:w="1101" w:type="dxa"/>
            <w:vMerge w:val="restart"/>
          </w:tcPr>
          <w:p w:rsidR="00DF2C8A" w:rsidRPr="00275C5F" w:rsidRDefault="00DF2C8A" w:rsidP="00DF2C8A">
            <w:pPr>
              <w:pStyle w:val="26"/>
              <w:spacing w:line="23" w:lineRule="atLeast"/>
              <w:ind w:firstLine="0"/>
              <w:jc w:val="left"/>
              <w:rPr>
                <w:sz w:val="24"/>
                <w:szCs w:val="24"/>
                <w:lang w:val="en-US" w:bidi="en-US"/>
              </w:rPr>
            </w:pPr>
            <w:r w:rsidRPr="00275C5F">
              <w:rPr>
                <w:sz w:val="24"/>
                <w:szCs w:val="24"/>
                <w:lang w:val="en-US" w:eastAsia="en-US" w:bidi="en-US"/>
              </w:rPr>
              <w:t xml:space="preserve">X </w:t>
            </w:r>
            <w:r w:rsidRPr="00275C5F">
              <w:rPr>
                <w:sz w:val="24"/>
                <w:szCs w:val="24"/>
              </w:rPr>
              <w:t>класс</w:t>
            </w:r>
          </w:p>
        </w:tc>
        <w:tc>
          <w:tcPr>
            <w:tcW w:w="1842" w:type="dxa"/>
            <w:vMerge w:val="restart"/>
          </w:tcPr>
          <w:p w:rsidR="00DF2C8A" w:rsidRPr="00275C5F" w:rsidRDefault="00DF2C8A" w:rsidP="00CF5F08">
            <w:pPr>
              <w:pStyle w:val="26"/>
              <w:spacing w:line="23" w:lineRule="atLeast"/>
              <w:jc w:val="center"/>
              <w:rPr>
                <w:sz w:val="24"/>
                <w:szCs w:val="24"/>
              </w:rPr>
            </w:pPr>
            <w:r w:rsidRPr="00275C5F">
              <w:rPr>
                <w:sz w:val="24"/>
                <w:szCs w:val="24"/>
              </w:rPr>
              <w:t>70 ч</w:t>
            </w:r>
          </w:p>
        </w:tc>
        <w:tc>
          <w:tcPr>
            <w:tcW w:w="6521" w:type="dxa"/>
            <w:gridSpan w:val="2"/>
          </w:tcPr>
          <w:p w:rsidR="00DF2C8A" w:rsidRPr="00275C5F" w:rsidRDefault="00DF2C8A" w:rsidP="00145B05">
            <w:pPr>
              <w:pStyle w:val="26"/>
              <w:shd w:val="clear" w:color="auto" w:fill="auto"/>
              <w:spacing w:line="23" w:lineRule="atLeast"/>
              <w:ind w:firstLine="0"/>
              <w:jc w:val="center"/>
              <w:rPr>
                <w:sz w:val="24"/>
                <w:szCs w:val="24"/>
              </w:rPr>
            </w:pPr>
            <w:r w:rsidRPr="00275C5F">
              <w:rPr>
                <w:sz w:val="24"/>
                <w:szCs w:val="24"/>
              </w:rPr>
              <w:t>1914-19</w:t>
            </w:r>
            <w:r w:rsidR="00145B05">
              <w:rPr>
                <w:sz w:val="24"/>
                <w:szCs w:val="24"/>
              </w:rPr>
              <w:t>45</w:t>
            </w:r>
          </w:p>
        </w:tc>
      </w:tr>
      <w:tr w:rsidR="00DF2C8A" w:rsidRPr="00275C5F" w:rsidTr="00CF5F08">
        <w:tc>
          <w:tcPr>
            <w:tcW w:w="1101" w:type="dxa"/>
            <w:vMerge/>
          </w:tcPr>
          <w:p w:rsidR="00DF2C8A" w:rsidRPr="00275C5F" w:rsidRDefault="00DF2C8A" w:rsidP="00CF5F08">
            <w:pPr>
              <w:pStyle w:val="26"/>
              <w:shd w:val="clear" w:color="auto" w:fill="auto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DF2C8A" w:rsidRPr="00275C5F" w:rsidRDefault="00DF2C8A" w:rsidP="00CF5F08">
            <w:pPr>
              <w:pStyle w:val="26"/>
              <w:shd w:val="clear" w:color="auto" w:fill="auto"/>
              <w:spacing w:line="23" w:lineRule="atLeas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DF2C8A" w:rsidRPr="00275C5F" w:rsidRDefault="00DF2C8A" w:rsidP="00DF2C8A">
            <w:pPr>
              <w:pStyle w:val="26"/>
              <w:shd w:val="clear" w:color="auto" w:fill="auto"/>
              <w:spacing w:line="23" w:lineRule="atLeast"/>
              <w:ind w:firstLine="0"/>
              <w:jc w:val="center"/>
              <w:rPr>
                <w:sz w:val="24"/>
                <w:szCs w:val="24"/>
              </w:rPr>
            </w:pPr>
            <w:r w:rsidRPr="00275C5F">
              <w:rPr>
                <w:sz w:val="24"/>
                <w:szCs w:val="24"/>
              </w:rPr>
              <w:t>История России</w:t>
            </w:r>
          </w:p>
          <w:p w:rsidR="00DF2C8A" w:rsidRPr="00275C5F" w:rsidRDefault="00DF2C8A" w:rsidP="00DF2C8A">
            <w:pPr>
              <w:pStyle w:val="26"/>
              <w:shd w:val="clear" w:color="auto" w:fill="auto"/>
              <w:spacing w:line="23" w:lineRule="atLeast"/>
              <w:ind w:firstLine="0"/>
              <w:jc w:val="center"/>
              <w:rPr>
                <w:sz w:val="24"/>
                <w:szCs w:val="24"/>
              </w:rPr>
            </w:pPr>
            <w:r w:rsidRPr="00275C5F">
              <w:rPr>
                <w:sz w:val="24"/>
                <w:szCs w:val="24"/>
              </w:rPr>
              <w:t>(46 часов)</w:t>
            </w:r>
          </w:p>
        </w:tc>
        <w:tc>
          <w:tcPr>
            <w:tcW w:w="3119" w:type="dxa"/>
          </w:tcPr>
          <w:p w:rsidR="00DF2C8A" w:rsidRPr="00275C5F" w:rsidRDefault="00DF2C8A" w:rsidP="00DF2C8A">
            <w:pPr>
              <w:pStyle w:val="26"/>
              <w:shd w:val="clear" w:color="auto" w:fill="auto"/>
              <w:spacing w:line="23" w:lineRule="atLeast"/>
              <w:ind w:firstLine="0"/>
              <w:jc w:val="center"/>
              <w:rPr>
                <w:sz w:val="24"/>
                <w:szCs w:val="24"/>
              </w:rPr>
            </w:pPr>
            <w:r w:rsidRPr="00275C5F">
              <w:rPr>
                <w:sz w:val="24"/>
                <w:szCs w:val="24"/>
              </w:rPr>
              <w:t>Всеобщая история</w:t>
            </w:r>
          </w:p>
          <w:p w:rsidR="00DF2C8A" w:rsidRPr="00275C5F" w:rsidRDefault="00DF2C8A" w:rsidP="00DF2C8A">
            <w:pPr>
              <w:pStyle w:val="26"/>
              <w:shd w:val="clear" w:color="auto" w:fill="auto"/>
              <w:spacing w:line="23" w:lineRule="atLeast"/>
              <w:ind w:firstLine="0"/>
              <w:jc w:val="center"/>
              <w:rPr>
                <w:sz w:val="24"/>
                <w:szCs w:val="24"/>
              </w:rPr>
            </w:pPr>
            <w:r w:rsidRPr="00275C5F">
              <w:rPr>
                <w:sz w:val="24"/>
                <w:szCs w:val="24"/>
              </w:rPr>
              <w:t>(24 часа)</w:t>
            </w:r>
          </w:p>
        </w:tc>
      </w:tr>
      <w:tr w:rsidR="00DF2C8A" w:rsidRPr="00275C5F" w:rsidTr="004A667D">
        <w:tc>
          <w:tcPr>
            <w:tcW w:w="1101" w:type="dxa"/>
            <w:vMerge w:val="restart"/>
          </w:tcPr>
          <w:p w:rsidR="00DF2C8A" w:rsidRPr="00275C5F" w:rsidRDefault="00DF2C8A" w:rsidP="00DF2C8A">
            <w:pPr>
              <w:pStyle w:val="26"/>
              <w:spacing w:line="23" w:lineRule="atLeast"/>
              <w:ind w:firstLine="0"/>
              <w:jc w:val="left"/>
              <w:rPr>
                <w:sz w:val="24"/>
                <w:szCs w:val="24"/>
                <w:lang w:val="en-US" w:bidi="en-US"/>
              </w:rPr>
            </w:pPr>
            <w:r w:rsidRPr="00275C5F">
              <w:rPr>
                <w:sz w:val="24"/>
                <w:szCs w:val="24"/>
                <w:lang w:val="en-US" w:eastAsia="en-US" w:bidi="en-US"/>
              </w:rPr>
              <w:t>XI</w:t>
            </w:r>
            <w:r w:rsidRPr="00275C5F">
              <w:rPr>
                <w:sz w:val="24"/>
                <w:szCs w:val="24"/>
                <w:lang w:eastAsia="en-US" w:bidi="en-US"/>
              </w:rPr>
              <w:t xml:space="preserve"> </w:t>
            </w:r>
            <w:r w:rsidRPr="00275C5F">
              <w:rPr>
                <w:sz w:val="24"/>
                <w:szCs w:val="24"/>
              </w:rPr>
              <w:t>класс</w:t>
            </w:r>
          </w:p>
        </w:tc>
        <w:tc>
          <w:tcPr>
            <w:tcW w:w="1842" w:type="dxa"/>
            <w:vMerge w:val="restart"/>
          </w:tcPr>
          <w:p w:rsidR="00DF2C8A" w:rsidRPr="00275C5F" w:rsidRDefault="004535ED" w:rsidP="00CF5F08">
            <w:pPr>
              <w:pStyle w:val="26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  <w:r w:rsidR="00DF2C8A" w:rsidRPr="00275C5F">
              <w:rPr>
                <w:sz w:val="24"/>
                <w:szCs w:val="24"/>
              </w:rPr>
              <w:t xml:space="preserve"> ч</w:t>
            </w:r>
          </w:p>
        </w:tc>
        <w:tc>
          <w:tcPr>
            <w:tcW w:w="6521" w:type="dxa"/>
            <w:gridSpan w:val="2"/>
          </w:tcPr>
          <w:p w:rsidR="00DF2C8A" w:rsidRPr="00275C5F" w:rsidRDefault="00DF2C8A" w:rsidP="00145B05">
            <w:pPr>
              <w:pStyle w:val="26"/>
              <w:shd w:val="clear" w:color="auto" w:fill="auto"/>
              <w:spacing w:line="23" w:lineRule="atLeast"/>
              <w:ind w:firstLine="0"/>
              <w:jc w:val="center"/>
              <w:rPr>
                <w:sz w:val="24"/>
                <w:szCs w:val="24"/>
              </w:rPr>
            </w:pPr>
            <w:r w:rsidRPr="00275C5F">
              <w:rPr>
                <w:sz w:val="24"/>
                <w:szCs w:val="24"/>
              </w:rPr>
              <w:t>19</w:t>
            </w:r>
            <w:r w:rsidR="00145B05">
              <w:rPr>
                <w:sz w:val="24"/>
                <w:szCs w:val="24"/>
              </w:rPr>
              <w:t>45</w:t>
            </w:r>
            <w:r w:rsidRPr="00275C5F">
              <w:rPr>
                <w:sz w:val="24"/>
                <w:szCs w:val="24"/>
              </w:rPr>
              <w:t>-2014гг</w:t>
            </w:r>
          </w:p>
        </w:tc>
      </w:tr>
      <w:tr w:rsidR="00DF2C8A" w:rsidRPr="00275C5F" w:rsidTr="00CF5F08">
        <w:tc>
          <w:tcPr>
            <w:tcW w:w="1101" w:type="dxa"/>
            <w:vMerge/>
          </w:tcPr>
          <w:p w:rsidR="00DF2C8A" w:rsidRPr="00275C5F" w:rsidRDefault="00DF2C8A" w:rsidP="00CF5F08">
            <w:pPr>
              <w:pStyle w:val="26"/>
              <w:shd w:val="clear" w:color="auto" w:fill="auto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DF2C8A" w:rsidRPr="00275C5F" w:rsidRDefault="00DF2C8A" w:rsidP="00CF5F08">
            <w:pPr>
              <w:pStyle w:val="26"/>
              <w:shd w:val="clear" w:color="auto" w:fill="auto"/>
              <w:spacing w:line="23" w:lineRule="atLeas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DF2C8A" w:rsidRPr="00275C5F" w:rsidRDefault="00DF2C8A" w:rsidP="00DF2C8A">
            <w:pPr>
              <w:pStyle w:val="26"/>
              <w:shd w:val="clear" w:color="auto" w:fill="auto"/>
              <w:spacing w:line="23" w:lineRule="atLeast"/>
              <w:ind w:firstLine="0"/>
              <w:jc w:val="center"/>
              <w:rPr>
                <w:sz w:val="24"/>
                <w:szCs w:val="24"/>
              </w:rPr>
            </w:pPr>
            <w:r w:rsidRPr="00275C5F">
              <w:rPr>
                <w:sz w:val="24"/>
                <w:szCs w:val="24"/>
              </w:rPr>
              <w:t>История России</w:t>
            </w:r>
          </w:p>
          <w:p w:rsidR="00DF2C8A" w:rsidRPr="00275C5F" w:rsidRDefault="00DF2C8A" w:rsidP="00145B05">
            <w:pPr>
              <w:pStyle w:val="26"/>
              <w:shd w:val="clear" w:color="auto" w:fill="auto"/>
              <w:spacing w:line="23" w:lineRule="atLeast"/>
              <w:ind w:firstLine="0"/>
              <w:jc w:val="center"/>
              <w:rPr>
                <w:sz w:val="24"/>
                <w:szCs w:val="24"/>
              </w:rPr>
            </w:pPr>
            <w:r w:rsidRPr="00275C5F">
              <w:rPr>
                <w:sz w:val="24"/>
                <w:szCs w:val="24"/>
              </w:rPr>
              <w:t>(19</w:t>
            </w:r>
            <w:r w:rsidR="00145B05">
              <w:rPr>
                <w:sz w:val="24"/>
                <w:szCs w:val="24"/>
              </w:rPr>
              <w:t>45</w:t>
            </w:r>
            <w:r w:rsidRPr="00275C5F">
              <w:rPr>
                <w:sz w:val="24"/>
                <w:szCs w:val="24"/>
              </w:rPr>
              <w:t xml:space="preserve">-2014гг.  </w:t>
            </w:r>
            <w:r w:rsidRPr="00275C5F">
              <w:rPr>
                <w:sz w:val="24"/>
                <w:szCs w:val="24"/>
              </w:rPr>
              <w:sym w:font="Symbol" w:char="F0BE"/>
            </w:r>
            <w:r w:rsidRPr="00275C5F">
              <w:rPr>
                <w:sz w:val="24"/>
                <w:szCs w:val="24"/>
              </w:rPr>
              <w:t xml:space="preserve"> (  44 час</w:t>
            </w:r>
            <w:r w:rsidR="004A667D">
              <w:rPr>
                <w:sz w:val="24"/>
                <w:szCs w:val="24"/>
              </w:rPr>
              <w:t>а</w:t>
            </w:r>
            <w:r w:rsidRPr="00275C5F">
              <w:rPr>
                <w:sz w:val="24"/>
                <w:szCs w:val="24"/>
              </w:rPr>
              <w:t>)</w:t>
            </w:r>
          </w:p>
        </w:tc>
        <w:tc>
          <w:tcPr>
            <w:tcW w:w="3119" w:type="dxa"/>
          </w:tcPr>
          <w:p w:rsidR="00DF2C8A" w:rsidRPr="00275C5F" w:rsidRDefault="00DF2C8A" w:rsidP="00DF2C8A">
            <w:pPr>
              <w:pStyle w:val="26"/>
              <w:shd w:val="clear" w:color="auto" w:fill="auto"/>
              <w:spacing w:line="23" w:lineRule="atLeast"/>
              <w:ind w:firstLine="0"/>
              <w:jc w:val="center"/>
              <w:rPr>
                <w:sz w:val="24"/>
                <w:szCs w:val="24"/>
              </w:rPr>
            </w:pPr>
            <w:r w:rsidRPr="00275C5F">
              <w:rPr>
                <w:sz w:val="24"/>
                <w:szCs w:val="24"/>
              </w:rPr>
              <w:t>Всеобщая история</w:t>
            </w:r>
          </w:p>
          <w:p w:rsidR="00DF2C8A" w:rsidRPr="00275C5F" w:rsidRDefault="00DF2C8A" w:rsidP="00DF2C8A">
            <w:pPr>
              <w:pStyle w:val="26"/>
              <w:shd w:val="clear" w:color="auto" w:fill="auto"/>
              <w:spacing w:line="23" w:lineRule="atLeast"/>
              <w:ind w:firstLine="0"/>
              <w:jc w:val="center"/>
              <w:rPr>
                <w:sz w:val="24"/>
                <w:szCs w:val="24"/>
              </w:rPr>
            </w:pPr>
            <w:r w:rsidRPr="00275C5F">
              <w:rPr>
                <w:sz w:val="24"/>
                <w:szCs w:val="24"/>
              </w:rPr>
              <w:t>(24 часа)</w:t>
            </w:r>
          </w:p>
        </w:tc>
      </w:tr>
    </w:tbl>
    <w:p w:rsidR="00CF5F08" w:rsidRDefault="00CF5F08" w:rsidP="00CF5F08">
      <w:pPr>
        <w:tabs>
          <w:tab w:val="left" w:pos="284"/>
        </w:tabs>
        <w:spacing w:line="23" w:lineRule="atLeast"/>
        <w:ind w:left="709"/>
        <w:jc w:val="center"/>
        <w:rPr>
          <w:rFonts w:ascii="Times New Roman" w:hAnsi="Times New Roman"/>
          <w:b/>
          <w:sz w:val="24"/>
          <w:szCs w:val="24"/>
        </w:rPr>
      </w:pPr>
    </w:p>
    <w:p w:rsidR="00385476" w:rsidRDefault="00385476" w:rsidP="00CF5F08">
      <w:pPr>
        <w:tabs>
          <w:tab w:val="left" w:pos="284"/>
        </w:tabs>
        <w:spacing w:line="23" w:lineRule="atLeast"/>
        <w:ind w:left="709"/>
        <w:jc w:val="center"/>
        <w:rPr>
          <w:rFonts w:ascii="Times New Roman" w:hAnsi="Times New Roman"/>
          <w:b/>
          <w:sz w:val="24"/>
          <w:szCs w:val="24"/>
        </w:rPr>
      </w:pPr>
    </w:p>
    <w:p w:rsidR="00385476" w:rsidRDefault="00385476" w:rsidP="00CF5F08">
      <w:pPr>
        <w:tabs>
          <w:tab w:val="left" w:pos="284"/>
        </w:tabs>
        <w:spacing w:line="23" w:lineRule="atLeast"/>
        <w:ind w:left="709"/>
        <w:jc w:val="center"/>
        <w:rPr>
          <w:rFonts w:ascii="Times New Roman" w:hAnsi="Times New Roman"/>
          <w:b/>
          <w:sz w:val="24"/>
          <w:szCs w:val="24"/>
        </w:rPr>
      </w:pPr>
    </w:p>
    <w:p w:rsidR="00385476" w:rsidRPr="00275C5F" w:rsidRDefault="00385476" w:rsidP="00CF5F08">
      <w:pPr>
        <w:tabs>
          <w:tab w:val="left" w:pos="284"/>
        </w:tabs>
        <w:spacing w:line="23" w:lineRule="atLeast"/>
        <w:ind w:left="709"/>
        <w:jc w:val="center"/>
        <w:rPr>
          <w:rFonts w:ascii="Times New Roman" w:hAnsi="Times New Roman"/>
          <w:b/>
          <w:sz w:val="24"/>
          <w:szCs w:val="24"/>
        </w:rPr>
      </w:pPr>
    </w:p>
    <w:p w:rsidR="00CF5F08" w:rsidRDefault="00CF5F08" w:rsidP="00CF5F08">
      <w:pPr>
        <w:tabs>
          <w:tab w:val="left" w:pos="284"/>
        </w:tabs>
        <w:spacing w:line="23" w:lineRule="atLeast"/>
        <w:ind w:left="709"/>
        <w:jc w:val="center"/>
        <w:rPr>
          <w:rFonts w:ascii="Times New Roman" w:hAnsi="Times New Roman"/>
          <w:b/>
          <w:sz w:val="24"/>
          <w:szCs w:val="24"/>
        </w:rPr>
      </w:pPr>
    </w:p>
    <w:p w:rsidR="00F26F5C" w:rsidRDefault="00F26F5C" w:rsidP="00CF5F08">
      <w:pPr>
        <w:tabs>
          <w:tab w:val="left" w:pos="284"/>
        </w:tabs>
        <w:spacing w:line="23" w:lineRule="atLeast"/>
        <w:ind w:left="709"/>
        <w:jc w:val="center"/>
        <w:rPr>
          <w:rFonts w:ascii="Times New Roman" w:hAnsi="Times New Roman"/>
          <w:b/>
          <w:sz w:val="24"/>
          <w:szCs w:val="24"/>
        </w:rPr>
      </w:pPr>
    </w:p>
    <w:p w:rsidR="00F26F5C" w:rsidRDefault="00F26F5C" w:rsidP="00CF5F08">
      <w:pPr>
        <w:tabs>
          <w:tab w:val="left" w:pos="284"/>
        </w:tabs>
        <w:spacing w:line="23" w:lineRule="atLeast"/>
        <w:ind w:left="709"/>
        <w:jc w:val="center"/>
        <w:rPr>
          <w:rFonts w:ascii="Times New Roman" w:hAnsi="Times New Roman"/>
          <w:b/>
          <w:sz w:val="24"/>
          <w:szCs w:val="24"/>
        </w:rPr>
      </w:pPr>
    </w:p>
    <w:p w:rsidR="00F26F5C" w:rsidRPr="00275C5F" w:rsidRDefault="00F26F5C" w:rsidP="00DA3391">
      <w:pPr>
        <w:tabs>
          <w:tab w:val="left" w:pos="284"/>
        </w:tabs>
        <w:spacing w:line="23" w:lineRule="atLeast"/>
        <w:rPr>
          <w:rFonts w:ascii="Times New Roman" w:hAnsi="Times New Roman"/>
          <w:b/>
          <w:sz w:val="24"/>
          <w:szCs w:val="24"/>
        </w:rPr>
      </w:pPr>
    </w:p>
    <w:sectPr w:rsidR="00F26F5C" w:rsidRPr="00275C5F" w:rsidSect="00DA3391">
      <w:type w:val="continuous"/>
      <w:pgSz w:w="11906" w:h="16838" w:code="9"/>
      <w:pgMar w:top="1134" w:right="850" w:bottom="1134" w:left="1701" w:header="709" w:footer="147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06EA" w:rsidRDefault="00B806EA" w:rsidP="008B2917">
      <w:pPr>
        <w:spacing w:after="0" w:line="240" w:lineRule="auto"/>
      </w:pPr>
      <w:r>
        <w:separator/>
      </w:r>
    </w:p>
  </w:endnote>
  <w:endnote w:type="continuationSeparator" w:id="0">
    <w:p w:rsidR="00B806EA" w:rsidRDefault="00B806EA" w:rsidP="008B2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06EA" w:rsidRDefault="00B806EA" w:rsidP="008B2917">
      <w:pPr>
        <w:spacing w:after="0" w:line="240" w:lineRule="auto"/>
      </w:pPr>
      <w:r>
        <w:separator/>
      </w:r>
    </w:p>
  </w:footnote>
  <w:footnote w:type="continuationSeparator" w:id="0">
    <w:p w:rsidR="00B806EA" w:rsidRDefault="00B806EA" w:rsidP="008B29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FD10832"/>
    <w:multiLevelType w:val="hybridMultilevel"/>
    <w:tmpl w:val="EAB48E68"/>
    <w:lvl w:ilvl="0" w:tplc="45A43816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74503"/>
    <w:multiLevelType w:val="hybridMultilevel"/>
    <w:tmpl w:val="8BD04AEC"/>
    <w:lvl w:ilvl="0" w:tplc="86DE83A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751CFD"/>
    <w:multiLevelType w:val="hybridMultilevel"/>
    <w:tmpl w:val="0E1E0B58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31C15EF"/>
    <w:multiLevelType w:val="hybridMultilevel"/>
    <w:tmpl w:val="39909166"/>
    <w:lvl w:ilvl="0" w:tplc="AAAE619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E4E3071"/>
    <w:multiLevelType w:val="hybridMultilevel"/>
    <w:tmpl w:val="4B0A0D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BC40764"/>
    <w:multiLevelType w:val="hybridMultilevel"/>
    <w:tmpl w:val="C8145E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0177208"/>
    <w:multiLevelType w:val="hybridMultilevel"/>
    <w:tmpl w:val="E89642B6"/>
    <w:lvl w:ilvl="0" w:tplc="C2A818BE">
      <w:start w:val="39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393A7A"/>
    <w:multiLevelType w:val="hybridMultilevel"/>
    <w:tmpl w:val="2F8C8226"/>
    <w:lvl w:ilvl="0" w:tplc="6A0EF31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35223D"/>
    <w:multiLevelType w:val="hybridMultilevel"/>
    <w:tmpl w:val="3B50B60A"/>
    <w:lvl w:ilvl="0" w:tplc="DEDE951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B930883"/>
    <w:multiLevelType w:val="hybridMultilevel"/>
    <w:tmpl w:val="0076007A"/>
    <w:lvl w:ilvl="0" w:tplc="0D6E768A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</w:num>
  <w:num w:numId="6">
    <w:abstractNumId w:val="6"/>
  </w:num>
  <w:num w:numId="7">
    <w:abstractNumId w:val="7"/>
  </w:num>
  <w:num w:numId="8">
    <w:abstractNumId w:val="1"/>
  </w:num>
  <w:num w:numId="9">
    <w:abstractNumId w:val="4"/>
  </w:num>
  <w:num w:numId="10">
    <w:abstractNumId w:val="11"/>
  </w:num>
  <w:num w:numId="11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0ECF"/>
    <w:rsid w:val="0006430E"/>
    <w:rsid w:val="00120F03"/>
    <w:rsid w:val="00121DC8"/>
    <w:rsid w:val="00145B05"/>
    <w:rsid w:val="001549FC"/>
    <w:rsid w:val="00180419"/>
    <w:rsid w:val="00190B09"/>
    <w:rsid w:val="001F5934"/>
    <w:rsid w:val="00275C5F"/>
    <w:rsid w:val="003232D9"/>
    <w:rsid w:val="00385476"/>
    <w:rsid w:val="004535ED"/>
    <w:rsid w:val="00453A64"/>
    <w:rsid w:val="00474960"/>
    <w:rsid w:val="004A667D"/>
    <w:rsid w:val="004E38CD"/>
    <w:rsid w:val="004F14A9"/>
    <w:rsid w:val="004F43D7"/>
    <w:rsid w:val="00525509"/>
    <w:rsid w:val="006010AD"/>
    <w:rsid w:val="00642A53"/>
    <w:rsid w:val="00672FE4"/>
    <w:rsid w:val="0071178A"/>
    <w:rsid w:val="00714440"/>
    <w:rsid w:val="00722DEA"/>
    <w:rsid w:val="00745608"/>
    <w:rsid w:val="007B07E3"/>
    <w:rsid w:val="007C2ACF"/>
    <w:rsid w:val="0083546A"/>
    <w:rsid w:val="00865598"/>
    <w:rsid w:val="00866C9A"/>
    <w:rsid w:val="008B2917"/>
    <w:rsid w:val="008D1D1D"/>
    <w:rsid w:val="00930FD4"/>
    <w:rsid w:val="00977785"/>
    <w:rsid w:val="009A1984"/>
    <w:rsid w:val="009B3914"/>
    <w:rsid w:val="009D31B5"/>
    <w:rsid w:val="009E37D5"/>
    <w:rsid w:val="00B250D1"/>
    <w:rsid w:val="00B4573B"/>
    <w:rsid w:val="00B806EA"/>
    <w:rsid w:val="00BD0E83"/>
    <w:rsid w:val="00BF1B9B"/>
    <w:rsid w:val="00C04D9C"/>
    <w:rsid w:val="00C11CA9"/>
    <w:rsid w:val="00C5155E"/>
    <w:rsid w:val="00C67895"/>
    <w:rsid w:val="00CF5F08"/>
    <w:rsid w:val="00DA3391"/>
    <w:rsid w:val="00DC6C9F"/>
    <w:rsid w:val="00DE2261"/>
    <w:rsid w:val="00DF2C8A"/>
    <w:rsid w:val="00E80D1A"/>
    <w:rsid w:val="00EA08D4"/>
    <w:rsid w:val="00EA3FE7"/>
    <w:rsid w:val="00EE360D"/>
    <w:rsid w:val="00EF4301"/>
    <w:rsid w:val="00F26F5C"/>
    <w:rsid w:val="00F30ECF"/>
    <w:rsid w:val="00F31B18"/>
    <w:rsid w:val="00F426E9"/>
    <w:rsid w:val="00F6535F"/>
    <w:rsid w:val="00F8098A"/>
    <w:rsid w:val="00FA14AF"/>
    <w:rsid w:val="00FB3E08"/>
    <w:rsid w:val="00FB4E68"/>
    <w:rsid w:val="00FC1E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A61DC"/>
  <w15:docId w15:val="{8E1BAD03-F62A-472F-8112-A1A4F94E0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30ECF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F30ECF"/>
    <w:pPr>
      <w:keepNext/>
      <w:widowControl w:val="0"/>
      <w:suppressAutoHyphens/>
      <w:spacing w:after="0" w:line="240" w:lineRule="auto"/>
      <w:ind w:left="720" w:hanging="360"/>
      <w:outlineLvl w:val="0"/>
    </w:pPr>
    <w:rPr>
      <w:rFonts w:ascii="Times New Roman" w:eastAsia="Lucida Sans Unicode" w:hAnsi="Times New Roman"/>
      <w:b/>
      <w:bCs/>
      <w:sz w:val="32"/>
      <w:szCs w:val="24"/>
    </w:rPr>
  </w:style>
  <w:style w:type="paragraph" w:styleId="2">
    <w:name w:val="heading 2"/>
    <w:basedOn w:val="a0"/>
    <w:next w:val="a0"/>
    <w:link w:val="20"/>
    <w:qFormat/>
    <w:rsid w:val="00F30EC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F30EC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qFormat/>
    <w:rsid w:val="00F30ECF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30ECF"/>
    <w:rPr>
      <w:rFonts w:ascii="Times New Roman" w:eastAsia="Lucida Sans Unicode" w:hAnsi="Times New Roman" w:cs="Times New Roman"/>
      <w:b/>
      <w:bCs/>
      <w:sz w:val="32"/>
      <w:szCs w:val="24"/>
    </w:rPr>
  </w:style>
  <w:style w:type="character" w:customStyle="1" w:styleId="20">
    <w:name w:val="Заголовок 2 Знак"/>
    <w:basedOn w:val="a1"/>
    <w:link w:val="2"/>
    <w:rsid w:val="00F30EC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F30EC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F30EC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4">
    <w:name w:val="Table Grid"/>
    <w:basedOn w:val="a2"/>
    <w:uiPriority w:val="59"/>
    <w:rsid w:val="00F30E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uiPriority w:val="34"/>
    <w:qFormat/>
    <w:rsid w:val="00F30EC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rmal (Web)"/>
    <w:basedOn w:val="a0"/>
    <w:uiPriority w:val="99"/>
    <w:unhideWhenUsed/>
    <w:rsid w:val="00F30ECF"/>
    <w:pPr>
      <w:spacing w:before="30" w:after="30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character" w:styleId="a7">
    <w:name w:val="Strong"/>
    <w:uiPriority w:val="99"/>
    <w:qFormat/>
    <w:rsid w:val="00F30ECF"/>
    <w:rPr>
      <w:b/>
      <w:bCs/>
    </w:rPr>
  </w:style>
  <w:style w:type="paragraph" w:styleId="a8">
    <w:name w:val="header"/>
    <w:basedOn w:val="a0"/>
    <w:link w:val="a9"/>
    <w:uiPriority w:val="99"/>
    <w:unhideWhenUsed/>
    <w:rsid w:val="00F30E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F30ECF"/>
    <w:rPr>
      <w:rFonts w:ascii="Calibri" w:eastAsia="Calibri" w:hAnsi="Calibri" w:cs="Times New Roman"/>
    </w:rPr>
  </w:style>
  <w:style w:type="paragraph" w:styleId="aa">
    <w:name w:val="footer"/>
    <w:basedOn w:val="a0"/>
    <w:link w:val="ab"/>
    <w:uiPriority w:val="99"/>
    <w:unhideWhenUsed/>
    <w:rsid w:val="00F30E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F30ECF"/>
    <w:rPr>
      <w:rFonts w:ascii="Calibri" w:eastAsia="Calibri" w:hAnsi="Calibri" w:cs="Times New Roman"/>
    </w:rPr>
  </w:style>
  <w:style w:type="paragraph" w:customStyle="1" w:styleId="11">
    <w:name w:val="Основной 1 см"/>
    <w:basedOn w:val="a0"/>
    <w:rsid w:val="00F30ECF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c">
    <w:name w:val="Plain Text"/>
    <w:basedOn w:val="a0"/>
    <w:link w:val="ad"/>
    <w:rsid w:val="00F30ECF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d">
    <w:name w:val="Текст Знак"/>
    <w:basedOn w:val="a1"/>
    <w:link w:val="ac"/>
    <w:rsid w:val="00F30ECF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No Spacing"/>
    <w:aliases w:val="основа"/>
    <w:link w:val="af"/>
    <w:uiPriority w:val="1"/>
    <w:qFormat/>
    <w:rsid w:val="00F30EC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10">
    <w:name w:val="Style10"/>
    <w:basedOn w:val="a0"/>
    <w:uiPriority w:val="99"/>
    <w:rsid w:val="00F30ECF"/>
    <w:pPr>
      <w:widowControl w:val="0"/>
      <w:autoSpaceDE w:val="0"/>
      <w:autoSpaceDN w:val="0"/>
      <w:adjustRightInd w:val="0"/>
      <w:spacing w:after="0" w:line="220" w:lineRule="exact"/>
      <w:ind w:firstLine="283"/>
      <w:jc w:val="both"/>
    </w:pPr>
    <w:rPr>
      <w:rFonts w:ascii="Georgia" w:eastAsia="Times New Roman" w:hAnsi="Georgia"/>
      <w:sz w:val="24"/>
      <w:szCs w:val="24"/>
      <w:lang w:eastAsia="ru-RU"/>
    </w:rPr>
  </w:style>
  <w:style w:type="paragraph" w:customStyle="1" w:styleId="Style13">
    <w:name w:val="Style13"/>
    <w:basedOn w:val="a0"/>
    <w:uiPriority w:val="99"/>
    <w:rsid w:val="00F30ECF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Georgia" w:eastAsia="Times New Roman" w:hAnsi="Georgia"/>
      <w:sz w:val="24"/>
      <w:szCs w:val="24"/>
      <w:lang w:eastAsia="ru-RU"/>
    </w:rPr>
  </w:style>
  <w:style w:type="character" w:customStyle="1" w:styleId="FontStyle19">
    <w:name w:val="Font Style19"/>
    <w:uiPriority w:val="99"/>
    <w:rsid w:val="00F30ECF"/>
    <w:rPr>
      <w:rFonts w:ascii="Georgia" w:hAnsi="Georgia" w:cs="Georgia"/>
      <w:sz w:val="22"/>
      <w:szCs w:val="22"/>
    </w:rPr>
  </w:style>
  <w:style w:type="character" w:customStyle="1" w:styleId="FontStyle23">
    <w:name w:val="Font Style23"/>
    <w:uiPriority w:val="99"/>
    <w:rsid w:val="00F30ECF"/>
    <w:rPr>
      <w:rFonts w:ascii="Century Schoolbook" w:hAnsi="Century Schoolbook" w:cs="Century Schoolbook"/>
      <w:sz w:val="22"/>
      <w:szCs w:val="22"/>
    </w:rPr>
  </w:style>
  <w:style w:type="paragraph" w:customStyle="1" w:styleId="body">
    <w:name w:val="body"/>
    <w:basedOn w:val="a0"/>
    <w:rsid w:val="00F30EC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0"/>
    <w:uiPriority w:val="99"/>
    <w:rsid w:val="00F30ECF"/>
    <w:pPr>
      <w:widowControl w:val="0"/>
      <w:autoSpaceDE w:val="0"/>
      <w:autoSpaceDN w:val="0"/>
      <w:adjustRightInd w:val="0"/>
      <w:spacing w:after="0" w:line="221" w:lineRule="exact"/>
      <w:ind w:firstLine="288"/>
      <w:jc w:val="both"/>
    </w:pPr>
    <w:rPr>
      <w:rFonts w:ascii="Georgia" w:eastAsia="Times New Roman" w:hAnsi="Georgia"/>
      <w:sz w:val="24"/>
      <w:szCs w:val="24"/>
      <w:lang w:eastAsia="ru-RU"/>
    </w:rPr>
  </w:style>
  <w:style w:type="character" w:customStyle="1" w:styleId="FontStyle38">
    <w:name w:val="Font Style38"/>
    <w:uiPriority w:val="99"/>
    <w:rsid w:val="00F30ECF"/>
    <w:rPr>
      <w:rFonts w:ascii="Century Schoolbook" w:hAnsi="Century Schoolbook" w:cs="Century Schoolbook"/>
      <w:sz w:val="22"/>
      <w:szCs w:val="22"/>
    </w:rPr>
  </w:style>
  <w:style w:type="paragraph" w:customStyle="1" w:styleId="Style16">
    <w:name w:val="Style16"/>
    <w:basedOn w:val="a0"/>
    <w:uiPriority w:val="99"/>
    <w:rsid w:val="00F30ECF"/>
    <w:pPr>
      <w:widowControl w:val="0"/>
      <w:autoSpaceDE w:val="0"/>
      <w:autoSpaceDN w:val="0"/>
      <w:adjustRightInd w:val="0"/>
      <w:spacing w:after="0" w:line="216" w:lineRule="exact"/>
      <w:ind w:firstLine="293"/>
      <w:jc w:val="both"/>
    </w:pPr>
    <w:rPr>
      <w:rFonts w:ascii="Georgia" w:eastAsia="Times New Roman" w:hAnsi="Georgia"/>
      <w:sz w:val="24"/>
      <w:szCs w:val="24"/>
      <w:lang w:eastAsia="ru-RU"/>
    </w:rPr>
  </w:style>
  <w:style w:type="paragraph" w:customStyle="1" w:styleId="Style17">
    <w:name w:val="Style17"/>
    <w:basedOn w:val="a0"/>
    <w:rsid w:val="00F30ECF"/>
    <w:pPr>
      <w:widowControl w:val="0"/>
      <w:autoSpaceDE w:val="0"/>
      <w:autoSpaceDN w:val="0"/>
      <w:adjustRightInd w:val="0"/>
      <w:spacing w:after="0" w:line="187" w:lineRule="exact"/>
      <w:ind w:firstLine="293"/>
      <w:jc w:val="both"/>
    </w:pPr>
    <w:rPr>
      <w:rFonts w:ascii="Georgia" w:eastAsia="Times New Roman" w:hAnsi="Georgia"/>
      <w:sz w:val="24"/>
      <w:szCs w:val="24"/>
      <w:lang w:eastAsia="ru-RU"/>
    </w:rPr>
  </w:style>
  <w:style w:type="paragraph" w:customStyle="1" w:styleId="Style18">
    <w:name w:val="Style18"/>
    <w:basedOn w:val="a0"/>
    <w:uiPriority w:val="99"/>
    <w:rsid w:val="00F30ECF"/>
    <w:pPr>
      <w:widowControl w:val="0"/>
      <w:autoSpaceDE w:val="0"/>
      <w:autoSpaceDN w:val="0"/>
      <w:adjustRightInd w:val="0"/>
      <w:spacing w:after="0" w:line="166" w:lineRule="exact"/>
      <w:ind w:firstLine="446"/>
    </w:pPr>
    <w:rPr>
      <w:rFonts w:ascii="Georgia" w:eastAsia="Times New Roman" w:hAnsi="Georgia"/>
      <w:sz w:val="24"/>
      <w:szCs w:val="24"/>
      <w:lang w:eastAsia="ru-RU"/>
    </w:rPr>
  </w:style>
  <w:style w:type="character" w:customStyle="1" w:styleId="FontStyle39">
    <w:name w:val="Font Style39"/>
    <w:uiPriority w:val="99"/>
    <w:rsid w:val="00F30ECF"/>
    <w:rPr>
      <w:rFonts w:ascii="Century Schoolbook" w:hAnsi="Century Schoolbook" w:cs="Century Schoolbook"/>
      <w:i/>
      <w:iCs/>
      <w:sz w:val="22"/>
      <w:szCs w:val="22"/>
    </w:rPr>
  </w:style>
  <w:style w:type="paragraph" w:customStyle="1" w:styleId="Style21">
    <w:name w:val="Style21"/>
    <w:basedOn w:val="a0"/>
    <w:uiPriority w:val="99"/>
    <w:rsid w:val="00F30ECF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/>
      <w:sz w:val="24"/>
      <w:szCs w:val="24"/>
      <w:lang w:eastAsia="ru-RU"/>
    </w:rPr>
  </w:style>
  <w:style w:type="paragraph" w:customStyle="1" w:styleId="zag2">
    <w:name w:val="zag_2"/>
    <w:basedOn w:val="a0"/>
    <w:rsid w:val="00F30ECF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f0">
    <w:name w:val="Emphasis"/>
    <w:uiPriority w:val="20"/>
    <w:qFormat/>
    <w:rsid w:val="00F30ECF"/>
    <w:rPr>
      <w:i/>
      <w:iCs/>
    </w:rPr>
  </w:style>
  <w:style w:type="paragraph" w:customStyle="1" w:styleId="Style1">
    <w:name w:val="Style1"/>
    <w:basedOn w:val="a0"/>
    <w:uiPriority w:val="99"/>
    <w:rsid w:val="00F30ECF"/>
    <w:pPr>
      <w:widowControl w:val="0"/>
      <w:autoSpaceDE w:val="0"/>
      <w:autoSpaceDN w:val="0"/>
      <w:adjustRightInd w:val="0"/>
      <w:spacing w:after="0" w:line="220" w:lineRule="exact"/>
      <w:jc w:val="both"/>
    </w:pPr>
    <w:rPr>
      <w:rFonts w:ascii="Century Schoolbook" w:eastAsia="Times New Roman" w:hAnsi="Century Schoolbook"/>
      <w:sz w:val="24"/>
      <w:szCs w:val="24"/>
      <w:lang w:eastAsia="ru-RU"/>
    </w:rPr>
  </w:style>
  <w:style w:type="paragraph" w:customStyle="1" w:styleId="Style4">
    <w:name w:val="Style4"/>
    <w:basedOn w:val="a0"/>
    <w:uiPriority w:val="99"/>
    <w:rsid w:val="00F30ECF"/>
    <w:pPr>
      <w:widowControl w:val="0"/>
      <w:autoSpaceDE w:val="0"/>
      <w:autoSpaceDN w:val="0"/>
      <w:adjustRightInd w:val="0"/>
      <w:spacing w:after="0" w:line="221" w:lineRule="exact"/>
    </w:pPr>
    <w:rPr>
      <w:rFonts w:ascii="Century Schoolbook" w:eastAsia="Times New Roman" w:hAnsi="Century Schoolbook"/>
      <w:sz w:val="24"/>
      <w:szCs w:val="24"/>
      <w:lang w:eastAsia="ru-RU"/>
    </w:rPr>
  </w:style>
  <w:style w:type="paragraph" w:customStyle="1" w:styleId="Style6">
    <w:name w:val="Style6"/>
    <w:basedOn w:val="a0"/>
    <w:uiPriority w:val="99"/>
    <w:rsid w:val="00F30ECF"/>
    <w:pPr>
      <w:widowControl w:val="0"/>
      <w:autoSpaceDE w:val="0"/>
      <w:autoSpaceDN w:val="0"/>
      <w:adjustRightInd w:val="0"/>
      <w:spacing w:after="0" w:line="242" w:lineRule="exact"/>
      <w:jc w:val="center"/>
    </w:pPr>
    <w:rPr>
      <w:rFonts w:ascii="Century Schoolbook" w:eastAsia="Times New Roman" w:hAnsi="Century Schoolbook"/>
      <w:sz w:val="24"/>
      <w:szCs w:val="24"/>
      <w:lang w:eastAsia="ru-RU"/>
    </w:rPr>
  </w:style>
  <w:style w:type="paragraph" w:customStyle="1" w:styleId="Style8">
    <w:name w:val="Style8"/>
    <w:basedOn w:val="a0"/>
    <w:uiPriority w:val="99"/>
    <w:rsid w:val="00F30ECF"/>
    <w:pPr>
      <w:widowControl w:val="0"/>
      <w:autoSpaceDE w:val="0"/>
      <w:autoSpaceDN w:val="0"/>
      <w:adjustRightInd w:val="0"/>
      <w:spacing w:after="0" w:line="216" w:lineRule="exact"/>
      <w:ind w:firstLine="293"/>
      <w:jc w:val="both"/>
    </w:pPr>
    <w:rPr>
      <w:rFonts w:ascii="Century Schoolbook" w:eastAsia="Times New Roman" w:hAnsi="Century Schoolbook"/>
      <w:sz w:val="24"/>
      <w:szCs w:val="24"/>
      <w:lang w:eastAsia="ru-RU"/>
    </w:rPr>
  </w:style>
  <w:style w:type="character" w:customStyle="1" w:styleId="FontStyle11">
    <w:name w:val="Font Style11"/>
    <w:uiPriority w:val="99"/>
    <w:rsid w:val="00F30ECF"/>
    <w:rPr>
      <w:rFonts w:ascii="Trebuchet MS" w:hAnsi="Trebuchet MS" w:cs="Trebuchet MS"/>
      <w:b/>
      <w:bCs/>
      <w:i/>
      <w:iCs/>
      <w:spacing w:val="-20"/>
      <w:sz w:val="20"/>
      <w:szCs w:val="20"/>
    </w:rPr>
  </w:style>
  <w:style w:type="character" w:customStyle="1" w:styleId="FontStyle12">
    <w:name w:val="Font Style12"/>
    <w:uiPriority w:val="99"/>
    <w:rsid w:val="00F30ECF"/>
    <w:rPr>
      <w:rFonts w:ascii="Century Schoolbook" w:hAnsi="Century Schoolbook" w:cs="Century Schoolbook"/>
      <w:b/>
      <w:bCs/>
      <w:spacing w:val="-20"/>
      <w:sz w:val="20"/>
      <w:szCs w:val="20"/>
    </w:rPr>
  </w:style>
  <w:style w:type="character" w:customStyle="1" w:styleId="FontStyle13">
    <w:name w:val="Font Style13"/>
    <w:uiPriority w:val="99"/>
    <w:rsid w:val="00F30ECF"/>
    <w:rPr>
      <w:rFonts w:ascii="Franklin Gothic Heavy" w:hAnsi="Franklin Gothic Heavy" w:cs="Franklin Gothic Heavy"/>
      <w:i/>
      <w:iCs/>
      <w:spacing w:val="-20"/>
      <w:sz w:val="22"/>
      <w:szCs w:val="22"/>
    </w:rPr>
  </w:style>
  <w:style w:type="character" w:customStyle="1" w:styleId="FontStyle15">
    <w:name w:val="Font Style15"/>
    <w:uiPriority w:val="99"/>
    <w:rsid w:val="00F30ECF"/>
    <w:rPr>
      <w:rFonts w:ascii="Century Schoolbook" w:hAnsi="Century Schoolbook" w:cs="Century Schoolbook"/>
      <w:b/>
      <w:bCs/>
      <w:spacing w:val="-10"/>
      <w:sz w:val="20"/>
      <w:szCs w:val="20"/>
    </w:rPr>
  </w:style>
  <w:style w:type="character" w:customStyle="1" w:styleId="FontStyle16">
    <w:name w:val="Font Style16"/>
    <w:uiPriority w:val="99"/>
    <w:rsid w:val="00F30ECF"/>
    <w:rPr>
      <w:rFonts w:ascii="Century Schoolbook" w:hAnsi="Century Schoolbook" w:cs="Century Schoolbook"/>
      <w:sz w:val="20"/>
      <w:szCs w:val="20"/>
    </w:rPr>
  </w:style>
  <w:style w:type="paragraph" w:customStyle="1" w:styleId="Style7">
    <w:name w:val="Style7"/>
    <w:basedOn w:val="a0"/>
    <w:uiPriority w:val="99"/>
    <w:rsid w:val="00F30ECF"/>
    <w:pPr>
      <w:widowControl w:val="0"/>
      <w:autoSpaceDE w:val="0"/>
      <w:autoSpaceDN w:val="0"/>
      <w:adjustRightInd w:val="0"/>
      <w:spacing w:after="0" w:line="216" w:lineRule="exact"/>
      <w:ind w:firstLine="283"/>
      <w:jc w:val="both"/>
    </w:pPr>
    <w:rPr>
      <w:rFonts w:ascii="Century Schoolbook" w:eastAsia="Times New Roman" w:hAnsi="Century Schoolbook"/>
      <w:sz w:val="24"/>
      <w:szCs w:val="24"/>
      <w:lang w:eastAsia="ru-RU"/>
    </w:rPr>
  </w:style>
  <w:style w:type="paragraph" w:customStyle="1" w:styleId="Style2">
    <w:name w:val="Style2"/>
    <w:basedOn w:val="a0"/>
    <w:uiPriority w:val="99"/>
    <w:rsid w:val="00F30ECF"/>
    <w:pPr>
      <w:widowControl w:val="0"/>
      <w:autoSpaceDE w:val="0"/>
      <w:autoSpaceDN w:val="0"/>
      <w:adjustRightInd w:val="0"/>
      <w:spacing w:after="0" w:line="221" w:lineRule="exact"/>
      <w:ind w:firstLine="533"/>
    </w:pPr>
    <w:rPr>
      <w:rFonts w:ascii="Century Schoolbook" w:eastAsia="Times New Roman" w:hAnsi="Century Schoolbook"/>
      <w:sz w:val="24"/>
      <w:szCs w:val="24"/>
      <w:lang w:eastAsia="ru-RU"/>
    </w:rPr>
  </w:style>
  <w:style w:type="paragraph" w:customStyle="1" w:styleId="Style3">
    <w:name w:val="Style3"/>
    <w:basedOn w:val="a0"/>
    <w:uiPriority w:val="99"/>
    <w:rsid w:val="00F30ECF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/>
      <w:sz w:val="24"/>
      <w:szCs w:val="24"/>
      <w:lang w:eastAsia="ru-RU"/>
    </w:rPr>
  </w:style>
  <w:style w:type="paragraph" w:customStyle="1" w:styleId="Style5">
    <w:name w:val="Style5"/>
    <w:basedOn w:val="a0"/>
    <w:uiPriority w:val="99"/>
    <w:rsid w:val="00F30ECF"/>
    <w:pPr>
      <w:widowControl w:val="0"/>
      <w:autoSpaceDE w:val="0"/>
      <w:autoSpaceDN w:val="0"/>
      <w:adjustRightInd w:val="0"/>
      <w:spacing w:after="0" w:line="222" w:lineRule="exact"/>
      <w:ind w:firstLine="182"/>
    </w:pPr>
    <w:rPr>
      <w:rFonts w:ascii="Century Schoolbook" w:eastAsia="Times New Roman" w:hAnsi="Century Schoolbook"/>
      <w:sz w:val="24"/>
      <w:szCs w:val="24"/>
      <w:lang w:eastAsia="ru-RU"/>
    </w:rPr>
  </w:style>
  <w:style w:type="character" w:customStyle="1" w:styleId="FontStyle14">
    <w:name w:val="Font Style14"/>
    <w:uiPriority w:val="99"/>
    <w:rsid w:val="00F30ECF"/>
    <w:rPr>
      <w:rFonts w:ascii="Century Schoolbook" w:hAnsi="Century Schoolbook" w:cs="Century Schoolbook"/>
      <w:b/>
      <w:bCs/>
      <w:spacing w:val="-20"/>
      <w:sz w:val="20"/>
      <w:szCs w:val="20"/>
    </w:rPr>
  </w:style>
  <w:style w:type="character" w:customStyle="1" w:styleId="FontStyle17">
    <w:name w:val="Font Style17"/>
    <w:uiPriority w:val="99"/>
    <w:rsid w:val="00F30ECF"/>
    <w:rPr>
      <w:rFonts w:ascii="Century Schoolbook" w:hAnsi="Century Schoolbook" w:cs="Century Schoolbook"/>
      <w:b/>
      <w:bCs/>
      <w:i/>
      <w:iCs/>
      <w:sz w:val="20"/>
      <w:szCs w:val="20"/>
    </w:rPr>
  </w:style>
  <w:style w:type="character" w:customStyle="1" w:styleId="FontStyle20">
    <w:name w:val="Font Style20"/>
    <w:uiPriority w:val="99"/>
    <w:rsid w:val="00F30ECF"/>
    <w:rPr>
      <w:rFonts w:ascii="Century Schoolbook" w:hAnsi="Century Schoolbook" w:cs="Century Schoolbook"/>
      <w:b/>
      <w:bCs/>
      <w:sz w:val="20"/>
      <w:szCs w:val="20"/>
    </w:rPr>
  </w:style>
  <w:style w:type="character" w:customStyle="1" w:styleId="FontStyle24">
    <w:name w:val="Font Style24"/>
    <w:uiPriority w:val="99"/>
    <w:rsid w:val="00F30ECF"/>
    <w:rPr>
      <w:rFonts w:ascii="Century Schoolbook" w:hAnsi="Century Schoolbook" w:cs="Century Schoolbook"/>
      <w:smallCaps/>
      <w:sz w:val="20"/>
      <w:szCs w:val="20"/>
    </w:rPr>
  </w:style>
  <w:style w:type="character" w:customStyle="1" w:styleId="FontStyle25">
    <w:name w:val="Font Style25"/>
    <w:uiPriority w:val="99"/>
    <w:rsid w:val="00F30ECF"/>
    <w:rPr>
      <w:rFonts w:ascii="Century Schoolbook" w:hAnsi="Century Schoolbook" w:cs="Century Schoolbook"/>
      <w:b/>
      <w:bCs/>
      <w:spacing w:val="-10"/>
      <w:sz w:val="18"/>
      <w:szCs w:val="18"/>
    </w:rPr>
  </w:style>
  <w:style w:type="character" w:styleId="af1">
    <w:name w:val="Hyperlink"/>
    <w:unhideWhenUsed/>
    <w:rsid w:val="00F30ECF"/>
    <w:rPr>
      <w:color w:val="0000FF"/>
      <w:u w:val="single"/>
    </w:rPr>
  </w:style>
  <w:style w:type="character" w:customStyle="1" w:styleId="FontStyle18">
    <w:name w:val="Font Style18"/>
    <w:uiPriority w:val="99"/>
    <w:rsid w:val="00F30ECF"/>
    <w:rPr>
      <w:rFonts w:ascii="Times New Roman" w:hAnsi="Times New Roman" w:cs="Times New Roman"/>
      <w:b/>
      <w:bCs/>
      <w:i/>
      <w:iCs/>
      <w:spacing w:val="-10"/>
      <w:sz w:val="24"/>
      <w:szCs w:val="24"/>
    </w:rPr>
  </w:style>
  <w:style w:type="character" w:customStyle="1" w:styleId="FontStyle21">
    <w:name w:val="Font Style21"/>
    <w:uiPriority w:val="99"/>
    <w:rsid w:val="00F30ECF"/>
    <w:rPr>
      <w:rFonts w:ascii="Times New Roman" w:hAnsi="Times New Roman" w:cs="Times New Roman"/>
      <w:b/>
      <w:bCs/>
      <w:i/>
      <w:iCs/>
      <w:spacing w:val="-20"/>
      <w:sz w:val="24"/>
      <w:szCs w:val="24"/>
    </w:rPr>
  </w:style>
  <w:style w:type="paragraph" w:customStyle="1" w:styleId="Style15">
    <w:name w:val="Style15"/>
    <w:basedOn w:val="a0"/>
    <w:uiPriority w:val="99"/>
    <w:rsid w:val="00F30ECF"/>
    <w:pPr>
      <w:widowControl w:val="0"/>
      <w:autoSpaceDE w:val="0"/>
      <w:autoSpaceDN w:val="0"/>
      <w:adjustRightInd w:val="0"/>
      <w:spacing w:after="0" w:line="206" w:lineRule="exact"/>
      <w:ind w:firstLine="302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2">
    <w:name w:val="Font Style22"/>
    <w:uiPriority w:val="99"/>
    <w:rsid w:val="00F30ECF"/>
    <w:rPr>
      <w:rFonts w:ascii="Times New Roman" w:hAnsi="Times New Roman" w:cs="Times New Roman"/>
      <w:b/>
      <w:bCs/>
      <w:spacing w:val="-10"/>
      <w:sz w:val="24"/>
      <w:szCs w:val="24"/>
    </w:rPr>
  </w:style>
  <w:style w:type="paragraph" w:customStyle="1" w:styleId="Style14">
    <w:name w:val="Style14"/>
    <w:basedOn w:val="a0"/>
    <w:uiPriority w:val="99"/>
    <w:rsid w:val="00F30E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F30ECF"/>
    <w:rPr>
      <w:rFonts w:ascii="Times New Roman" w:hAnsi="Times New Roman" w:cs="Times New Roman"/>
      <w:sz w:val="22"/>
      <w:szCs w:val="22"/>
    </w:rPr>
  </w:style>
  <w:style w:type="character" w:customStyle="1" w:styleId="FontStyle32">
    <w:name w:val="Font Style32"/>
    <w:uiPriority w:val="99"/>
    <w:rsid w:val="00F30ECF"/>
    <w:rPr>
      <w:rFonts w:ascii="Times New Roman" w:hAnsi="Times New Roman" w:cs="Times New Roman"/>
      <w:b/>
      <w:bCs/>
      <w:spacing w:val="-10"/>
      <w:sz w:val="24"/>
      <w:szCs w:val="24"/>
    </w:rPr>
  </w:style>
  <w:style w:type="paragraph" w:customStyle="1" w:styleId="Style9">
    <w:name w:val="Style9"/>
    <w:basedOn w:val="a0"/>
    <w:uiPriority w:val="99"/>
    <w:rsid w:val="00F30ECF"/>
    <w:pPr>
      <w:widowControl w:val="0"/>
      <w:autoSpaceDE w:val="0"/>
      <w:autoSpaceDN w:val="0"/>
      <w:adjustRightInd w:val="0"/>
      <w:spacing w:after="0" w:line="240" w:lineRule="auto"/>
    </w:pPr>
    <w:rPr>
      <w:rFonts w:ascii="Candara" w:eastAsia="Times New Roman" w:hAnsi="Candara"/>
      <w:sz w:val="24"/>
      <w:szCs w:val="24"/>
      <w:lang w:eastAsia="ru-RU"/>
    </w:rPr>
  </w:style>
  <w:style w:type="character" w:customStyle="1" w:styleId="FontStyle28">
    <w:name w:val="Font Style28"/>
    <w:rsid w:val="00F30ECF"/>
    <w:rPr>
      <w:rFonts w:ascii="Arial Black" w:hAnsi="Arial Black" w:cs="Arial Black"/>
      <w:sz w:val="20"/>
      <w:szCs w:val="20"/>
    </w:rPr>
  </w:style>
  <w:style w:type="character" w:customStyle="1" w:styleId="FontStyle29">
    <w:name w:val="Font Style29"/>
    <w:uiPriority w:val="99"/>
    <w:rsid w:val="00F30ECF"/>
    <w:rPr>
      <w:rFonts w:ascii="Times New Roman" w:hAnsi="Times New Roman" w:cs="Times New Roman"/>
      <w:b/>
      <w:bCs/>
      <w:w w:val="70"/>
      <w:sz w:val="10"/>
      <w:szCs w:val="10"/>
    </w:rPr>
  </w:style>
  <w:style w:type="paragraph" w:customStyle="1" w:styleId="Style11">
    <w:name w:val="Style11"/>
    <w:basedOn w:val="a0"/>
    <w:uiPriority w:val="99"/>
    <w:rsid w:val="00F30ECF"/>
    <w:pPr>
      <w:widowControl w:val="0"/>
      <w:autoSpaceDE w:val="0"/>
      <w:autoSpaceDN w:val="0"/>
      <w:adjustRightInd w:val="0"/>
      <w:spacing w:after="0" w:line="214" w:lineRule="exact"/>
      <w:ind w:firstLine="110"/>
      <w:jc w:val="both"/>
    </w:pPr>
    <w:rPr>
      <w:rFonts w:ascii="Candara" w:eastAsia="Times New Roman" w:hAnsi="Candara"/>
      <w:sz w:val="24"/>
      <w:szCs w:val="24"/>
      <w:lang w:eastAsia="ru-RU"/>
    </w:rPr>
  </w:style>
  <w:style w:type="character" w:customStyle="1" w:styleId="FontStyle27">
    <w:name w:val="Font Style27"/>
    <w:uiPriority w:val="99"/>
    <w:rsid w:val="00F30ECF"/>
    <w:rPr>
      <w:rFonts w:ascii="Franklin Gothic Medium" w:hAnsi="Franklin Gothic Medium" w:cs="Franklin Gothic Medium"/>
      <w:sz w:val="22"/>
      <w:szCs w:val="22"/>
    </w:rPr>
  </w:style>
  <w:style w:type="character" w:customStyle="1" w:styleId="FontStyle33">
    <w:name w:val="Font Style33"/>
    <w:uiPriority w:val="99"/>
    <w:rsid w:val="00F30ECF"/>
    <w:rPr>
      <w:rFonts w:ascii="Times New Roman" w:hAnsi="Times New Roman" w:cs="Times New Roman"/>
      <w:b/>
      <w:bCs/>
      <w:sz w:val="16"/>
      <w:szCs w:val="16"/>
    </w:rPr>
  </w:style>
  <w:style w:type="paragraph" w:customStyle="1" w:styleId="Style23">
    <w:name w:val="Style23"/>
    <w:basedOn w:val="a0"/>
    <w:uiPriority w:val="99"/>
    <w:rsid w:val="00F30ECF"/>
    <w:pPr>
      <w:widowControl w:val="0"/>
      <w:autoSpaceDE w:val="0"/>
      <w:autoSpaceDN w:val="0"/>
      <w:adjustRightInd w:val="0"/>
      <w:spacing w:after="0" w:line="283" w:lineRule="exact"/>
      <w:ind w:hanging="571"/>
    </w:pPr>
    <w:rPr>
      <w:rFonts w:ascii="Candara" w:eastAsia="Times New Roman" w:hAnsi="Candara"/>
      <w:sz w:val="24"/>
      <w:szCs w:val="24"/>
      <w:lang w:eastAsia="ru-RU"/>
    </w:rPr>
  </w:style>
  <w:style w:type="character" w:customStyle="1" w:styleId="FontStyle30">
    <w:name w:val="Font Style30"/>
    <w:uiPriority w:val="99"/>
    <w:rsid w:val="00F30ECF"/>
    <w:rPr>
      <w:rFonts w:ascii="Franklin Gothic Medium" w:hAnsi="Franklin Gothic Medium" w:cs="Franklin Gothic Medium"/>
      <w:b/>
      <w:bCs/>
      <w:i/>
      <w:iCs/>
      <w:sz w:val="20"/>
      <w:szCs w:val="20"/>
    </w:rPr>
  </w:style>
  <w:style w:type="character" w:customStyle="1" w:styleId="FontStyle26">
    <w:name w:val="Font Style26"/>
    <w:uiPriority w:val="99"/>
    <w:rsid w:val="00F30ECF"/>
    <w:rPr>
      <w:rFonts w:ascii="MS Reference Sans Serif" w:hAnsi="MS Reference Sans Serif" w:cs="MS Reference Sans Serif"/>
      <w:b/>
      <w:bCs/>
      <w:spacing w:val="-10"/>
      <w:sz w:val="14"/>
      <w:szCs w:val="14"/>
    </w:rPr>
  </w:style>
  <w:style w:type="paragraph" w:styleId="31">
    <w:name w:val="Body Text Indent 3"/>
    <w:basedOn w:val="a0"/>
    <w:link w:val="32"/>
    <w:unhideWhenUsed/>
    <w:rsid w:val="00F30ECF"/>
    <w:pPr>
      <w:spacing w:after="120" w:line="240" w:lineRule="auto"/>
      <w:ind w:left="283"/>
    </w:pPr>
    <w:rPr>
      <w:rFonts w:ascii="Times New Roman" w:hAnsi="Times New Roman"/>
      <w:sz w:val="16"/>
      <w:szCs w:val="16"/>
      <w:u w:val="words"/>
    </w:rPr>
  </w:style>
  <w:style w:type="character" w:customStyle="1" w:styleId="32">
    <w:name w:val="Основной текст с отступом 3 Знак"/>
    <w:basedOn w:val="a1"/>
    <w:link w:val="31"/>
    <w:rsid w:val="00F30ECF"/>
    <w:rPr>
      <w:rFonts w:ascii="Times New Roman" w:eastAsia="Calibri" w:hAnsi="Times New Roman" w:cs="Times New Roman"/>
      <w:sz w:val="16"/>
      <w:szCs w:val="16"/>
      <w:u w:val="words"/>
    </w:rPr>
  </w:style>
  <w:style w:type="paragraph" w:customStyle="1" w:styleId="af2">
    <w:name w:val="Новый"/>
    <w:basedOn w:val="a0"/>
    <w:rsid w:val="00F30ECF"/>
    <w:pPr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4"/>
      <w:lang w:bidi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F30ECF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af3">
    <w:name w:val="Body Text"/>
    <w:basedOn w:val="a0"/>
    <w:link w:val="af4"/>
    <w:unhideWhenUsed/>
    <w:rsid w:val="00F30ECF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1"/>
    <w:link w:val="af3"/>
    <w:rsid w:val="00F30E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+ Полужирный"/>
    <w:rsid w:val="00F30ECF"/>
    <w:rPr>
      <w:rFonts w:ascii="Times New Roman" w:eastAsia="Times New Roman" w:hAnsi="Times New Roman" w:cs="Times New Roman"/>
      <w:b/>
      <w:bCs/>
      <w:spacing w:val="0"/>
      <w:sz w:val="23"/>
      <w:szCs w:val="23"/>
      <w:lang w:eastAsia="ru-RU"/>
    </w:rPr>
  </w:style>
  <w:style w:type="paragraph" w:customStyle="1" w:styleId="12">
    <w:name w:val="Знак1"/>
    <w:basedOn w:val="a0"/>
    <w:rsid w:val="00F30EC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f6">
    <w:name w:val="footnote text"/>
    <w:basedOn w:val="a0"/>
    <w:link w:val="af7"/>
    <w:semiHidden/>
    <w:unhideWhenUsed/>
    <w:rsid w:val="00F30E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7">
    <w:name w:val="Текст сноски Знак"/>
    <w:basedOn w:val="a1"/>
    <w:link w:val="af6"/>
    <w:semiHidden/>
    <w:rsid w:val="00F30ECF"/>
    <w:rPr>
      <w:rFonts w:ascii="Arial" w:eastAsia="Times New Roman" w:hAnsi="Arial" w:cs="Arial"/>
      <w:sz w:val="20"/>
      <w:szCs w:val="20"/>
      <w:lang w:eastAsia="ru-RU"/>
    </w:rPr>
  </w:style>
  <w:style w:type="character" w:styleId="af8">
    <w:name w:val="footnote reference"/>
    <w:semiHidden/>
    <w:unhideWhenUsed/>
    <w:rsid w:val="00F30ECF"/>
    <w:rPr>
      <w:vertAlign w:val="superscript"/>
    </w:rPr>
  </w:style>
  <w:style w:type="character" w:customStyle="1" w:styleId="14">
    <w:name w:val="Основной текст (14)_"/>
    <w:link w:val="141"/>
    <w:rsid w:val="00F30ECF"/>
    <w:rPr>
      <w:i/>
      <w:iCs/>
      <w:shd w:val="clear" w:color="auto" w:fill="FFFFFF"/>
    </w:rPr>
  </w:style>
  <w:style w:type="paragraph" w:customStyle="1" w:styleId="141">
    <w:name w:val="Основной текст (14)1"/>
    <w:basedOn w:val="a0"/>
    <w:link w:val="14"/>
    <w:rsid w:val="00F30ECF"/>
    <w:pPr>
      <w:shd w:val="clear" w:color="auto" w:fill="FFFFFF"/>
      <w:spacing w:after="0" w:line="211" w:lineRule="exact"/>
      <w:ind w:firstLine="400"/>
      <w:jc w:val="both"/>
    </w:pPr>
    <w:rPr>
      <w:rFonts w:asciiTheme="minorHAnsi" w:eastAsiaTheme="minorHAnsi" w:hAnsiTheme="minorHAnsi" w:cstheme="minorBidi"/>
      <w:i/>
      <w:iCs/>
    </w:rPr>
  </w:style>
  <w:style w:type="character" w:customStyle="1" w:styleId="1447">
    <w:name w:val="Основной текст (14)47"/>
    <w:rsid w:val="00F30ECF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</w:rPr>
  </w:style>
  <w:style w:type="character" w:customStyle="1" w:styleId="1443">
    <w:name w:val="Основной текст (14)43"/>
    <w:rsid w:val="00F30ECF"/>
    <w:rPr>
      <w:i/>
      <w:iCs/>
      <w:noProof/>
      <w:sz w:val="22"/>
      <w:szCs w:val="22"/>
      <w:shd w:val="clear" w:color="auto" w:fill="FFFFFF"/>
      <w:lang w:bidi="ar-SA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 Знак"/>
    <w:basedOn w:val="a0"/>
    <w:rsid w:val="00F30EC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Default">
    <w:name w:val="Default"/>
    <w:rsid w:val="00F30E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a">
    <w:name w:val="Title"/>
    <w:basedOn w:val="a0"/>
    <w:link w:val="afb"/>
    <w:qFormat/>
    <w:rsid w:val="00F30ECF"/>
    <w:pPr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0"/>
      <w:lang w:val="en-US"/>
    </w:rPr>
  </w:style>
  <w:style w:type="character" w:customStyle="1" w:styleId="afb">
    <w:name w:val="Заголовок Знак"/>
    <w:basedOn w:val="a1"/>
    <w:link w:val="afa"/>
    <w:rsid w:val="00F30ECF"/>
    <w:rPr>
      <w:rFonts w:ascii="Times New Roman" w:eastAsia="Times New Roman" w:hAnsi="Times New Roman" w:cs="Times New Roman"/>
      <w:b/>
      <w:bCs/>
      <w:sz w:val="32"/>
      <w:szCs w:val="20"/>
      <w:lang w:val="en-US"/>
    </w:rPr>
  </w:style>
  <w:style w:type="paragraph" w:styleId="afc">
    <w:name w:val="Balloon Text"/>
    <w:basedOn w:val="a0"/>
    <w:link w:val="afd"/>
    <w:uiPriority w:val="99"/>
    <w:semiHidden/>
    <w:unhideWhenUsed/>
    <w:rsid w:val="00F30E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1"/>
    <w:link w:val="afc"/>
    <w:uiPriority w:val="99"/>
    <w:semiHidden/>
    <w:rsid w:val="00F30ECF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a1"/>
    <w:rsid w:val="00F30ECF"/>
  </w:style>
  <w:style w:type="paragraph" w:styleId="21">
    <w:name w:val="Body Text 2"/>
    <w:basedOn w:val="a0"/>
    <w:link w:val="22"/>
    <w:rsid w:val="00F30ECF"/>
    <w:pPr>
      <w:spacing w:after="0" w:line="240" w:lineRule="auto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1"/>
    <w:link w:val="21"/>
    <w:rsid w:val="00F30EC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e">
    <w:name w:val="Знак Знак Знак Знак Знак Знак Знак Знак Знак Знак Знак Знак Знак Знак Знак Знак Знак Знак Знак Знак Знак Знак"/>
    <w:basedOn w:val="a0"/>
    <w:rsid w:val="00F30EC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styleId="aff">
    <w:name w:val="page number"/>
    <w:basedOn w:val="a1"/>
    <w:rsid w:val="00F30ECF"/>
  </w:style>
  <w:style w:type="paragraph" w:styleId="aff0">
    <w:name w:val="Body Text Indent"/>
    <w:basedOn w:val="a0"/>
    <w:link w:val="aff1"/>
    <w:unhideWhenUsed/>
    <w:rsid w:val="00F30ECF"/>
    <w:pPr>
      <w:spacing w:after="120"/>
      <w:ind w:left="283"/>
    </w:pPr>
    <w:rPr>
      <w:rFonts w:eastAsia="Times New Roman"/>
      <w:lang w:eastAsia="ru-RU"/>
    </w:rPr>
  </w:style>
  <w:style w:type="character" w:customStyle="1" w:styleId="aff1">
    <w:name w:val="Основной текст с отступом Знак"/>
    <w:basedOn w:val="a1"/>
    <w:link w:val="aff0"/>
    <w:rsid w:val="00F30ECF"/>
    <w:rPr>
      <w:rFonts w:ascii="Calibri" w:eastAsia="Times New Roman" w:hAnsi="Calibri" w:cs="Times New Roman"/>
      <w:lang w:eastAsia="ru-RU"/>
    </w:rPr>
  </w:style>
  <w:style w:type="paragraph" w:customStyle="1" w:styleId="western">
    <w:name w:val="western"/>
    <w:basedOn w:val="a0"/>
    <w:rsid w:val="00F30E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2">
    <w:name w:val="Стиль"/>
    <w:rsid w:val="00F30E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3">
    <w:name w:val="Основной текст с отступом 2 Знак"/>
    <w:link w:val="24"/>
    <w:uiPriority w:val="99"/>
    <w:semiHidden/>
    <w:rsid w:val="00F30ECF"/>
    <w:rPr>
      <w:rFonts w:ascii="Times New Roman" w:eastAsia="Calibri" w:hAnsi="Times New Roman" w:cs="Times New Roman"/>
      <w:sz w:val="28"/>
    </w:rPr>
  </w:style>
  <w:style w:type="paragraph" w:styleId="24">
    <w:name w:val="Body Text Indent 2"/>
    <w:basedOn w:val="a0"/>
    <w:link w:val="23"/>
    <w:uiPriority w:val="99"/>
    <w:semiHidden/>
    <w:unhideWhenUsed/>
    <w:rsid w:val="00F30ECF"/>
    <w:pPr>
      <w:spacing w:after="120" w:line="480" w:lineRule="auto"/>
      <w:ind w:left="283"/>
    </w:pPr>
    <w:rPr>
      <w:rFonts w:ascii="Times New Roman" w:hAnsi="Times New Roman"/>
      <w:sz w:val="28"/>
    </w:rPr>
  </w:style>
  <w:style w:type="character" w:customStyle="1" w:styleId="210">
    <w:name w:val="Основной текст с отступом 2 Знак1"/>
    <w:basedOn w:val="a1"/>
    <w:uiPriority w:val="99"/>
    <w:semiHidden/>
    <w:rsid w:val="00F30ECF"/>
    <w:rPr>
      <w:rFonts w:ascii="Calibri" w:eastAsia="Calibri" w:hAnsi="Calibri" w:cs="Times New Roman"/>
    </w:rPr>
  </w:style>
  <w:style w:type="character" w:customStyle="1" w:styleId="af">
    <w:name w:val="Без интервала Знак"/>
    <w:aliases w:val="основа Знак"/>
    <w:link w:val="ae"/>
    <w:uiPriority w:val="1"/>
    <w:rsid w:val="00F30ECF"/>
    <w:rPr>
      <w:rFonts w:ascii="Calibri" w:eastAsia="Calibri" w:hAnsi="Calibri" w:cs="Times New Roman"/>
    </w:rPr>
  </w:style>
  <w:style w:type="paragraph" w:customStyle="1" w:styleId="ParagraphStyle">
    <w:name w:val="Paragraph Style"/>
    <w:rsid w:val="00F30EC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13">
    <w:name w:val="Основной текст1"/>
    <w:rsid w:val="00F30ECF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a">
    <w:name w:val="Перечень"/>
    <w:basedOn w:val="a0"/>
    <w:next w:val="a0"/>
    <w:link w:val="aff3"/>
    <w:qFormat/>
    <w:rsid w:val="00F30ECF"/>
    <w:pPr>
      <w:numPr>
        <w:numId w:val="2"/>
      </w:numPr>
      <w:suppressAutoHyphens/>
      <w:spacing w:after="0" w:line="360" w:lineRule="auto"/>
      <w:ind w:left="0" w:firstLine="284"/>
      <w:jc w:val="both"/>
    </w:pPr>
    <w:rPr>
      <w:rFonts w:ascii="Times New Roman" w:hAnsi="Times New Roman"/>
      <w:sz w:val="28"/>
      <w:u w:color="000000"/>
      <w:bdr w:val="nil"/>
    </w:rPr>
  </w:style>
  <w:style w:type="character" w:customStyle="1" w:styleId="aff3">
    <w:name w:val="Перечень Знак"/>
    <w:link w:val="a"/>
    <w:rsid w:val="00F30ECF"/>
    <w:rPr>
      <w:rFonts w:ascii="Times New Roman" w:eastAsia="Calibri" w:hAnsi="Times New Roman" w:cs="Times New Roman"/>
      <w:sz w:val="28"/>
      <w:u w:color="000000"/>
      <w:bdr w:val="nil"/>
    </w:rPr>
  </w:style>
  <w:style w:type="character" w:customStyle="1" w:styleId="c11">
    <w:name w:val="c11"/>
    <w:uiPriority w:val="99"/>
    <w:rsid w:val="00F30ECF"/>
  </w:style>
  <w:style w:type="paragraph" w:customStyle="1" w:styleId="c14">
    <w:name w:val="c14"/>
    <w:basedOn w:val="a0"/>
    <w:uiPriority w:val="99"/>
    <w:rsid w:val="00F30E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7">
    <w:name w:val="c27"/>
    <w:basedOn w:val="a0"/>
    <w:uiPriority w:val="99"/>
    <w:rsid w:val="00F30E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4">
    <w:name w:val="FollowedHyperlink"/>
    <w:basedOn w:val="a1"/>
    <w:uiPriority w:val="99"/>
    <w:semiHidden/>
    <w:unhideWhenUsed/>
    <w:rsid w:val="00CF5F08"/>
    <w:rPr>
      <w:color w:val="800080" w:themeColor="followedHyperlink"/>
      <w:u w:val="single"/>
    </w:rPr>
  </w:style>
  <w:style w:type="character" w:customStyle="1" w:styleId="aff5">
    <w:name w:val="Сноска_"/>
    <w:basedOn w:val="a1"/>
    <w:rsid w:val="00CF5F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ff6">
    <w:name w:val="Сноска"/>
    <w:basedOn w:val="aff5"/>
    <w:rsid w:val="00CF5F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3">
    <w:name w:val="Основной текст (3)_"/>
    <w:basedOn w:val="a1"/>
    <w:link w:val="34"/>
    <w:rsid w:val="00CF5F08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25">
    <w:name w:val="Основной текст (2)_"/>
    <w:basedOn w:val="a1"/>
    <w:link w:val="26"/>
    <w:rsid w:val="00CF5F0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41">
    <w:name w:val="Основной текст (4)_"/>
    <w:basedOn w:val="a1"/>
    <w:link w:val="42"/>
    <w:rsid w:val="00CF5F08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43">
    <w:name w:val="Основной текст (4) + Не курсив"/>
    <w:basedOn w:val="41"/>
    <w:rsid w:val="00CF5F0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7">
    <w:name w:val="Основной текст (2) + Курсив"/>
    <w:basedOn w:val="25"/>
    <w:rsid w:val="00CF5F0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34">
    <w:name w:val="Основной текст (3)"/>
    <w:basedOn w:val="a0"/>
    <w:link w:val="33"/>
    <w:rsid w:val="00CF5F08"/>
    <w:pPr>
      <w:widowControl w:val="0"/>
      <w:shd w:val="clear" w:color="auto" w:fill="FFFFFF"/>
      <w:spacing w:before="300" w:after="0" w:line="226" w:lineRule="exact"/>
      <w:jc w:val="both"/>
    </w:pPr>
    <w:rPr>
      <w:rFonts w:ascii="Times New Roman" w:eastAsia="Times New Roman" w:hAnsi="Times New Roman"/>
      <w:b/>
      <w:bCs/>
      <w:sz w:val="20"/>
      <w:szCs w:val="20"/>
    </w:rPr>
  </w:style>
  <w:style w:type="paragraph" w:customStyle="1" w:styleId="26">
    <w:name w:val="Основной текст (2)"/>
    <w:basedOn w:val="a0"/>
    <w:link w:val="25"/>
    <w:rsid w:val="00CF5F08"/>
    <w:pPr>
      <w:widowControl w:val="0"/>
      <w:shd w:val="clear" w:color="auto" w:fill="FFFFFF"/>
      <w:spacing w:after="0" w:line="226" w:lineRule="exact"/>
      <w:ind w:hanging="36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42">
    <w:name w:val="Основной текст (4)"/>
    <w:basedOn w:val="a0"/>
    <w:link w:val="41"/>
    <w:rsid w:val="00CF5F08"/>
    <w:pPr>
      <w:widowControl w:val="0"/>
      <w:shd w:val="clear" w:color="auto" w:fill="FFFFFF"/>
      <w:spacing w:after="60" w:line="230" w:lineRule="exact"/>
      <w:jc w:val="both"/>
    </w:pPr>
    <w:rPr>
      <w:rFonts w:ascii="Times New Roman" w:eastAsia="Times New Roman" w:hAnsi="Times New Roman"/>
      <w:i/>
      <w:iCs/>
      <w:sz w:val="20"/>
      <w:szCs w:val="20"/>
    </w:rPr>
  </w:style>
  <w:style w:type="character" w:styleId="aff7">
    <w:name w:val="Placeholder Text"/>
    <w:basedOn w:val="a1"/>
    <w:uiPriority w:val="99"/>
    <w:semiHidden/>
    <w:rsid w:val="00866C9A"/>
    <w:rPr>
      <w:color w:val="808080"/>
    </w:rPr>
  </w:style>
  <w:style w:type="paragraph" w:customStyle="1" w:styleId="c7">
    <w:name w:val="c7"/>
    <w:basedOn w:val="a0"/>
    <w:rsid w:val="00F31B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1">
    <w:name w:val="c21"/>
    <w:basedOn w:val="a1"/>
    <w:rsid w:val="00F31B18"/>
  </w:style>
  <w:style w:type="character" w:customStyle="1" w:styleId="c0">
    <w:name w:val="c0"/>
    <w:basedOn w:val="a1"/>
    <w:rsid w:val="00F31B18"/>
  </w:style>
  <w:style w:type="character" w:customStyle="1" w:styleId="c10">
    <w:name w:val="c10"/>
    <w:basedOn w:val="a1"/>
    <w:rsid w:val="00F31B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4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shistory.org/images/documents/ko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DAFB5-6ADE-462F-8F4D-53935CB48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633</Words>
  <Characters>3613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Всеобщая история. Новейшая история . Учеб. для  общеобразовательных учреждений</vt:lpstr>
    </vt:vector>
  </TitlesOfParts>
  <Company>Reanimator Extreme Edition</Company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</dc:creator>
  <cp:lastModifiedBy>Mariam</cp:lastModifiedBy>
  <cp:revision>11</cp:revision>
  <cp:lastPrinted>2019-08-19T11:12:00Z</cp:lastPrinted>
  <dcterms:created xsi:type="dcterms:W3CDTF">2019-08-19T12:20:00Z</dcterms:created>
  <dcterms:modified xsi:type="dcterms:W3CDTF">2022-10-05T16:01:00Z</dcterms:modified>
</cp:coreProperties>
</file>